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797" w:rsidRDefault="00670797" w:rsidP="00670797">
      <w:pPr>
        <w:autoSpaceDE w:val="0"/>
        <w:autoSpaceDN w:val="0"/>
        <w:adjustRightInd w:val="0"/>
        <w:spacing w:before="60" w:after="0" w:line="252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670797" w:rsidRPr="007223D9" w:rsidRDefault="00670797" w:rsidP="006707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23D9">
        <w:rPr>
          <w:rFonts w:ascii="Times New Roman" w:hAnsi="Times New Roman" w:cs="Times New Roman"/>
          <w:b/>
          <w:i/>
          <w:sz w:val="28"/>
          <w:szCs w:val="28"/>
        </w:rPr>
        <w:t>Календарно- тематическое планирование по музыке</w:t>
      </w:r>
    </w:p>
    <w:p w:rsidR="00670797" w:rsidRPr="007223D9" w:rsidRDefault="00670797" w:rsidP="0067079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223D9">
        <w:rPr>
          <w:rFonts w:ascii="Times New Roman" w:hAnsi="Times New Roman" w:cs="Times New Roman"/>
          <w:b/>
          <w:i/>
          <w:sz w:val="28"/>
          <w:szCs w:val="28"/>
        </w:rPr>
        <w:t xml:space="preserve">Авторы </w:t>
      </w:r>
      <w:r w:rsidRPr="007223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Е. Д. Критская</w:t>
      </w:r>
    </w:p>
    <w:p w:rsidR="00670797" w:rsidRPr="007223D9" w:rsidRDefault="00670797" w:rsidP="006707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23D9">
        <w:rPr>
          <w:rFonts w:ascii="Times New Roman" w:hAnsi="Times New Roman" w:cs="Times New Roman"/>
          <w:b/>
          <w:i/>
          <w:sz w:val="28"/>
          <w:szCs w:val="28"/>
        </w:rPr>
        <w:t>2 класс (34 ч)</w:t>
      </w:r>
    </w:p>
    <w:p w:rsidR="00670797" w:rsidRPr="007223D9" w:rsidRDefault="00670797" w:rsidP="006707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57"/>
        <w:gridCol w:w="5970"/>
        <w:gridCol w:w="883"/>
        <w:gridCol w:w="944"/>
        <w:gridCol w:w="768"/>
      </w:tblGrid>
      <w:tr w:rsidR="007223D9" w:rsidTr="007223D9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tabs>
                <w:tab w:val="center" w:pos="2753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 уроков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к/ч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7223D9" w:rsidTr="007223D9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D9" w:rsidRDefault="007223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D9" w:rsidRDefault="007223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D9" w:rsidRDefault="007223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3575DF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Мелодия, как средство музыкальной выразительности.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D9" w:rsidRDefault="007223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3575DF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Здравствуй, Родина моя.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D9" w:rsidRDefault="007223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D9" w:rsidRDefault="007223D9">
            <w:pPr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D9" w:rsidRDefault="007223D9">
            <w:pPr>
              <w:rPr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3575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 России.</w:t>
            </w:r>
          </w:p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357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ребенка в музыкальных образах.</w:t>
            </w:r>
          </w:p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3575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 ЧР.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D9" w:rsidRDefault="00357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школе» Сл.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М.Пляцковского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музыка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</w:p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3575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357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«Говорящая кукла» Сл.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3575DF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И.Ивенсен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«Скворушка прощается»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75DF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DF" w:rsidRDefault="003575DF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DF" w:rsidRPr="003575DF" w:rsidRDefault="003575DF">
            <w:pPr>
              <w:pStyle w:val="a3"/>
              <w:rPr>
                <w:rFonts w:ascii="Times New Roman" w:hAnsi="Times New Roman"/>
                <w:b/>
                <w:sz w:val="32"/>
                <w:szCs w:val="32"/>
              </w:rPr>
            </w:pPr>
            <w:r w:rsidRPr="003575DF">
              <w:rPr>
                <w:rFonts w:ascii="Times New Roman" w:hAnsi="Times New Roman"/>
                <w:b/>
                <w:sz w:val="32"/>
                <w:szCs w:val="32"/>
              </w:rPr>
              <w:t>2 четвер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т</w:t>
            </w:r>
            <w:r w:rsidRPr="003575DF">
              <w:rPr>
                <w:rFonts w:ascii="Times New Roman" w:hAnsi="Times New Roman"/>
                <w:b/>
                <w:sz w:val="32"/>
                <w:szCs w:val="32"/>
              </w:rPr>
              <w:t>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DF" w:rsidRDefault="003575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DF" w:rsidRDefault="003575DF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DF" w:rsidRDefault="003575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CA3965">
              <w:rPr>
                <w:rFonts w:ascii="Times New Roman" w:hAnsi="Times New Roman"/>
                <w:bCs/>
                <w:sz w:val="24"/>
                <w:szCs w:val="24"/>
              </w:rPr>
              <w:t>-10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музыка.  </w:t>
            </w:r>
          </w:p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«Прогулка» С.Прокофьев</w:t>
            </w:r>
          </w:p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«Прогулка» М.Мусорского</w:t>
            </w:r>
          </w:p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года. Зима» П. Чайковский </w:t>
            </w:r>
          </w:p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Эти разные марши.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 сказку. Разучивание новогодних песен.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65" w:rsidRDefault="00CA3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Оркестр русских народных инструментов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 работа за 2 четверть.</w:t>
            </w:r>
          </w:p>
          <w:p w:rsidR="00CA3965" w:rsidRDefault="00CA396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965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65" w:rsidRDefault="00CA396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65" w:rsidRPr="00CA3965" w:rsidRDefault="00CA396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A3965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65" w:rsidRDefault="00CA396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65" w:rsidRDefault="00CA3965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65" w:rsidRDefault="00CA396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 –народная мудрость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CA39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в народном стиле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5"/>
                <w:sz w:val="24"/>
                <w:szCs w:val="24"/>
              </w:rPr>
              <w:t>Разучивание песен к 8 марта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Pr="00CA3965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A3965">
              <w:rPr>
                <w:rFonts w:ascii="Times New Roman" w:hAnsi="Times New Roman"/>
                <w:sz w:val="24"/>
                <w:szCs w:val="24"/>
              </w:rPr>
              <w:t>«Времена года. Весна». П. Чайковский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Pr="00CA3965" w:rsidRDefault="007223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России</w:t>
            </w:r>
          </w:p>
          <w:p w:rsidR="007223D9" w:rsidRPr="00CA3965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3965">
              <w:rPr>
                <w:rFonts w:ascii="Times New Roman" w:eastAsia="Times New Roman" w:hAnsi="Times New Roman"/>
                <w:i/>
                <w:sz w:val="24"/>
                <w:szCs w:val="28"/>
                <w:lang w:eastAsia="ru-RU"/>
              </w:rPr>
              <w:t xml:space="preserve"> «Гимн России» А. Александров С. Михалков.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Pr="00CA3965" w:rsidRDefault="007223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оперы и балета. Волшебная палочка дирижера</w:t>
            </w:r>
          </w:p>
          <w:p w:rsidR="007223D9" w:rsidRPr="00CA3965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A396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«Песня – спор» Г. Гладков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Тестовый контроль за 3 четверть.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58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Pr="007223D9" w:rsidRDefault="007223D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A3965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4 четверть</w:t>
            </w:r>
            <w:r w:rsidRPr="007223D9">
              <w:rPr>
                <w:rFonts w:ascii="Times New Roman" w:hAnsi="Times New Roman"/>
                <w:sz w:val="28"/>
                <w:szCs w:val="28"/>
              </w:rPr>
              <w:t xml:space="preserve"> ( 8 ч)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музыкальный театр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Балет на сказочный сюжет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Песенность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танцевальность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маршевость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музыке опер и балетов Урок-концерт.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Музыка Победы. Разучивание песни «День Победы».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Жанр симфонической сказки.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«Петя и волк». С. Прокофьев</w:t>
            </w:r>
          </w:p>
          <w:p w:rsidR="007223D9" w:rsidRDefault="007223D9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музыки Моцарта. Обобщающий урок.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3D9" w:rsidTr="007223D9">
        <w:trPr>
          <w:trHeight w:val="101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тестовый контроль.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D9" w:rsidRDefault="007223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797" w:rsidRDefault="00670797" w:rsidP="00670797">
      <w:pPr>
        <w:rPr>
          <w:rFonts w:ascii="Times New Roman" w:hAnsi="Times New Roman" w:cs="Times New Roman"/>
          <w:sz w:val="28"/>
          <w:szCs w:val="28"/>
        </w:rPr>
      </w:pPr>
    </w:p>
    <w:p w:rsidR="00670797" w:rsidRDefault="00670797" w:rsidP="00670797"/>
    <w:p w:rsidR="00797621" w:rsidRDefault="00797621"/>
    <w:sectPr w:rsidR="00797621" w:rsidSect="007223D9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797"/>
    <w:rsid w:val="00022C25"/>
    <w:rsid w:val="003575DF"/>
    <w:rsid w:val="00670797"/>
    <w:rsid w:val="007223D9"/>
    <w:rsid w:val="00797621"/>
    <w:rsid w:val="00CA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BE551-1503-42D1-AD42-CA94D163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99"/>
    <w:qFormat/>
    <w:rsid w:val="0067079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70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</dc:creator>
  <cp:lastModifiedBy>NachKl</cp:lastModifiedBy>
  <cp:revision>2</cp:revision>
  <cp:lastPrinted>2018-09-18T11:57:00Z</cp:lastPrinted>
  <dcterms:created xsi:type="dcterms:W3CDTF">2018-10-31T03:25:00Z</dcterms:created>
  <dcterms:modified xsi:type="dcterms:W3CDTF">2018-10-31T03:25:00Z</dcterms:modified>
</cp:coreProperties>
</file>