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FD" w:rsidRPr="00904AFD" w:rsidRDefault="00904AFD" w:rsidP="00904AFD">
      <w:pPr>
        <w:spacing w:after="20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  <w:r w:rsidRPr="00904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 плане</w:t>
      </w:r>
    </w:p>
    <w:tbl>
      <w:tblPr>
        <w:tblpPr w:leftFromText="180" w:rightFromText="180" w:vertAnchor="text" w:horzAnchor="margin" w:tblpXSpec="center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316"/>
        <w:gridCol w:w="1316"/>
        <w:gridCol w:w="236"/>
      </w:tblGrid>
      <w:tr w:rsidR="00A951F5" w:rsidRPr="00904AFD" w:rsidTr="001D3B59">
        <w:trPr>
          <w:gridAfter w:val="1"/>
          <w:wAfter w:w="236" w:type="dxa"/>
          <w:trHeight w:val="316"/>
        </w:trPr>
        <w:tc>
          <w:tcPr>
            <w:tcW w:w="934" w:type="dxa"/>
            <w:shd w:val="clear" w:color="auto" w:fill="auto"/>
          </w:tcPr>
          <w:p w:rsidR="00A951F5" w:rsidRPr="00904AFD" w:rsidRDefault="00A951F5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904AF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классы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A951F5" w:rsidRPr="00904AFD" w:rsidRDefault="00A951F5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</w:t>
            </w:r>
            <w:r w:rsidRPr="00904AF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класс</w:t>
            </w:r>
          </w:p>
        </w:tc>
        <w:tc>
          <w:tcPr>
            <w:tcW w:w="1316" w:type="dxa"/>
          </w:tcPr>
          <w:p w:rsidR="00A951F5" w:rsidRDefault="00A951F5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11 класс</w:t>
            </w:r>
          </w:p>
        </w:tc>
      </w:tr>
      <w:tr w:rsidR="00A951F5" w:rsidRPr="00904AFD" w:rsidTr="001D3B59">
        <w:trPr>
          <w:gridAfter w:val="1"/>
          <w:wAfter w:w="236" w:type="dxa"/>
          <w:trHeight w:val="650"/>
        </w:trPr>
        <w:tc>
          <w:tcPr>
            <w:tcW w:w="934" w:type="dxa"/>
            <w:shd w:val="clear" w:color="auto" w:fill="auto"/>
          </w:tcPr>
          <w:p w:rsidR="00A951F5" w:rsidRPr="00904AFD" w:rsidRDefault="00A951F5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904AF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кол</w:t>
            </w:r>
            <w:proofErr w:type="gramEnd"/>
            <w:r w:rsidRPr="00904AF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-во часов в год</w:t>
            </w:r>
          </w:p>
        </w:tc>
        <w:tc>
          <w:tcPr>
            <w:tcW w:w="1316" w:type="dxa"/>
            <w:shd w:val="clear" w:color="auto" w:fill="auto"/>
          </w:tcPr>
          <w:p w:rsidR="00A951F5" w:rsidRPr="00904AFD" w:rsidRDefault="00A951F5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102</w:t>
            </w:r>
          </w:p>
        </w:tc>
        <w:tc>
          <w:tcPr>
            <w:tcW w:w="1316" w:type="dxa"/>
          </w:tcPr>
          <w:p w:rsidR="00A951F5" w:rsidRDefault="00A951F5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102</w:t>
            </w:r>
          </w:p>
        </w:tc>
      </w:tr>
      <w:tr w:rsidR="001D3B59" w:rsidRPr="00904AFD" w:rsidTr="001D3B59">
        <w:trPr>
          <w:gridAfter w:val="1"/>
          <w:wAfter w:w="236" w:type="dxa"/>
          <w:trHeight w:val="334"/>
        </w:trPr>
        <w:tc>
          <w:tcPr>
            <w:tcW w:w="934" w:type="dxa"/>
            <w:shd w:val="clear" w:color="auto" w:fill="auto"/>
          </w:tcPr>
          <w:p w:rsidR="001D3B59" w:rsidRPr="00904AFD" w:rsidRDefault="001D3B59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904AF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итого</w:t>
            </w:r>
            <w:proofErr w:type="gramEnd"/>
          </w:p>
        </w:tc>
        <w:tc>
          <w:tcPr>
            <w:tcW w:w="2632" w:type="dxa"/>
            <w:gridSpan w:val="2"/>
            <w:shd w:val="clear" w:color="auto" w:fill="auto"/>
          </w:tcPr>
          <w:p w:rsidR="001D3B59" w:rsidRDefault="001D3B59" w:rsidP="00904AFD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204</w:t>
            </w:r>
          </w:p>
        </w:tc>
      </w:tr>
      <w:tr w:rsidR="00A951F5" w:rsidRPr="00904AFD" w:rsidTr="001D3B5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934" w:type="dxa"/>
          <w:trHeight w:val="100"/>
        </w:trPr>
        <w:tc>
          <w:tcPr>
            <w:tcW w:w="1316" w:type="dxa"/>
            <w:shd w:val="clear" w:color="auto" w:fill="auto"/>
          </w:tcPr>
          <w:p w:rsidR="00A951F5" w:rsidRPr="00904AFD" w:rsidRDefault="00A951F5" w:rsidP="00904AFD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</w:tcPr>
          <w:p w:rsidR="00A951F5" w:rsidRPr="00904AFD" w:rsidRDefault="00A951F5" w:rsidP="00904AFD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951F5" w:rsidRPr="00904AFD" w:rsidRDefault="00A951F5" w:rsidP="00904AFD">
            <w:pPr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904AFD" w:rsidRPr="00904AFD" w:rsidRDefault="00904AFD" w:rsidP="00904AFD">
      <w:pPr>
        <w:spacing w:after="200"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04AFD" w:rsidRPr="00904AFD" w:rsidRDefault="00904AFD" w:rsidP="00904AFD">
      <w:pPr>
        <w:autoSpaceDE w:val="0"/>
        <w:autoSpaceDN w:val="0"/>
        <w:adjustRightInd w:val="0"/>
        <w:spacing w:after="20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4A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Предмет «</w:t>
      </w:r>
      <w:r w:rsidRPr="00904AFD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5A1E77">
        <w:rPr>
          <w:rFonts w:ascii="Times New Roman" w:hAnsi="Times New Roman" w:cs="Times New Roman"/>
          <w:sz w:val="24"/>
          <w:szCs w:val="24"/>
        </w:rPr>
        <w:t xml:space="preserve">» в 10- </w:t>
      </w:r>
      <w:r w:rsidR="00A951F5">
        <w:rPr>
          <w:rFonts w:ascii="Times New Roman" w:hAnsi="Times New Roman" w:cs="Times New Roman"/>
          <w:sz w:val="24"/>
          <w:szCs w:val="24"/>
        </w:rPr>
        <w:t xml:space="preserve">11 </w:t>
      </w:r>
      <w:r w:rsidR="005A1E77">
        <w:rPr>
          <w:rFonts w:ascii="Times New Roman" w:hAnsi="Times New Roman" w:cs="Times New Roman"/>
          <w:sz w:val="24"/>
          <w:szCs w:val="24"/>
        </w:rPr>
        <w:t>ом классе</w:t>
      </w:r>
      <w:r>
        <w:rPr>
          <w:rFonts w:ascii="Times New Roman" w:hAnsi="Times New Roman" w:cs="Times New Roman"/>
          <w:sz w:val="24"/>
          <w:szCs w:val="24"/>
        </w:rPr>
        <w:t xml:space="preserve"> отводится 3</w:t>
      </w:r>
      <w:r w:rsidRPr="00904AFD">
        <w:rPr>
          <w:rFonts w:ascii="Times New Roman" w:hAnsi="Times New Roman" w:cs="Times New Roman"/>
          <w:sz w:val="24"/>
          <w:szCs w:val="24"/>
        </w:rPr>
        <w:t xml:space="preserve"> часа в неделю</w:t>
      </w:r>
    </w:p>
    <w:p w:rsidR="00904AFD" w:rsidRPr="00904AFD" w:rsidRDefault="00904AFD" w:rsidP="00904AFD">
      <w:pPr>
        <w:spacing w:after="200" w:line="240" w:lineRule="auto"/>
        <w:ind w:left="720" w:firstLine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04AF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              </w:t>
      </w:r>
    </w:p>
    <w:p w:rsidR="00904AFD" w:rsidRPr="00904AFD" w:rsidRDefault="00904AFD" w:rsidP="00904AFD">
      <w:pPr>
        <w:spacing w:after="200" w:line="240" w:lineRule="auto"/>
        <w:ind w:left="720" w:firstLine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04AF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                                          Материально – техническое обеспечение  образовательного процесса</w:t>
      </w:r>
    </w:p>
    <w:p w:rsidR="0076252B" w:rsidRPr="001D3B59" w:rsidRDefault="0076252B" w:rsidP="001D3B59">
      <w:pPr>
        <w:pStyle w:val="a4"/>
        <w:numPr>
          <w:ilvl w:val="0"/>
          <w:numId w:val="4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Зинин С. А., Сахаров В. И. Литература. Учебник для 10 класса в 2-х частях. — М.: Русское слово, 2013.</w:t>
      </w:r>
    </w:p>
    <w:p w:rsidR="001D3B59" w:rsidRPr="001D3B59" w:rsidRDefault="001D3B59" w:rsidP="001D3B59">
      <w:pPr>
        <w:pStyle w:val="a4"/>
        <w:numPr>
          <w:ilvl w:val="0"/>
          <w:numId w:val="4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Зинин С.А., </w:t>
      </w:r>
      <w:proofErr w:type="spellStart"/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Чалмаев</w:t>
      </w:r>
      <w:proofErr w:type="spellEnd"/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11 класса в двух частях. </w:t>
      </w:r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12-е изд.-М.: </w:t>
      </w:r>
      <w:proofErr w:type="spellStart"/>
      <w:proofErr w:type="gramStart"/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ООО«</w:t>
      </w:r>
      <w:proofErr w:type="gramEnd"/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</w:t>
      </w:r>
      <w:proofErr w:type="spellEnd"/>
      <w:r w:rsidRPr="001D3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- учебник»,2013</w:t>
      </w:r>
    </w:p>
    <w:p w:rsidR="00904AFD" w:rsidRPr="00904AFD" w:rsidRDefault="00904AFD" w:rsidP="00904AFD">
      <w:pPr>
        <w:spacing w:line="240" w:lineRule="auto"/>
        <w:ind w:firstLine="0"/>
        <w:rPr>
          <w:rFonts w:ascii="Times New Roman" w:eastAsia="Andale Sans UI" w:hAnsi="Times New Roman" w:cs="Times New Roman"/>
          <w:b/>
          <w:bCs/>
          <w:kern w:val="1"/>
          <w:sz w:val="24"/>
          <w:szCs w:val="24"/>
        </w:rPr>
      </w:pPr>
    </w:p>
    <w:p w:rsidR="00904AFD" w:rsidRPr="00904AFD" w:rsidRDefault="00904AFD" w:rsidP="00904AFD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904AFD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       </w:t>
      </w:r>
      <w:r w:rsidRPr="00904AFD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   Планируемые результаты освоения курса</w:t>
      </w:r>
    </w:p>
    <w:p w:rsidR="00352034" w:rsidRDefault="00352034" w:rsidP="00C31116">
      <w:pPr>
        <w:pStyle w:val="1"/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076ED">
        <w:rPr>
          <w:rFonts w:ascii="Times New Roman" w:hAnsi="Times New Roman" w:cs="Times New Roman"/>
          <w:sz w:val="18"/>
          <w:szCs w:val="18"/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Личностными результатами </w:t>
      </w:r>
      <w:r w:rsidRPr="007625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обучающихся в 10 классе,</w:t>
      </w:r>
      <w:r w:rsidRPr="00762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формируемыми при изучении предмета «Литература», являются: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совершенствование  духовно-нравственных  качеств личности,  воспитание чувства любви к многонациональному Отечеству, любви к русской литературе, уважения к культурам других народов;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приобретение умения использовать для решения познавательных и коммуникативных задач различные источники информации (словари, энциклопедии, интернет  ресурсы и др.).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2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62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предмета «Литература» в 10 классе проявляются в: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умении</w:t>
      </w:r>
      <w:proofErr w:type="gramEnd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проблему, предлагать пути и способы ее решения, умении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ниях, формулировать выводы;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умении</w:t>
      </w:r>
      <w:proofErr w:type="gramEnd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умении</w:t>
      </w:r>
      <w:proofErr w:type="gramEnd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7625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обучающихся в 10 </w:t>
      </w:r>
      <w:proofErr w:type="gramStart"/>
      <w:r w:rsidRPr="007625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классе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состоят</w:t>
      </w:r>
      <w:proofErr w:type="gramEnd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следующем: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 познавательная сфера: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 ключевых проблем изученных произведе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ний русского  фольклора и  фольклора других  народов, древнерусской литературы, литературы 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XIX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вв., литературы народов России и зарубежной литературы;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 понимание связи литературных произведений с эпохой их написания, выявление заложенных в них вневременных,   непреходящих  нравственных  ценностей  и  их современного звучания;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  анализировать литературное  произведение: определять его принадлежность к одному из литературных родов и  жанров;  понимать и формулировать тему, идею,  нравственный пафос литературного произведения, характеризовать его героев,  сопоставлять  героев одного или нескольких произведений;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определение в произведении элементов сюжета, композиции,  изобразительно-выразительных средств языка, понимание их роли в раскрытии идейно-художественного содержания   произведения   (элементы  филологического анализа);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владение элементарной литературоведческой терминологией при анализе литературного произведения;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  ценностно-ориентационная сфера: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формулирование собственного отношения к произведениям русской литературы, их оценка;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собственная   интерпретация отрывков изученных литературных произведений;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 авторской позиции и своего отношения к ней;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  коммуникативная сфера:</w:t>
      </w:r>
    </w:p>
    <w:p w:rsidR="0076252B" w:rsidRPr="0076252B" w:rsidRDefault="0076252B" w:rsidP="0076252B">
      <w:pPr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восприятие  на  слух  литературных  произведений разных жанров,  осмысленное чтение, выразительное художественное чтение с элементами актёрского мастерства;</w:t>
      </w:r>
    </w:p>
    <w:p w:rsidR="0076252B" w:rsidRPr="0076252B" w:rsidRDefault="0076252B" w:rsidP="0076252B">
      <w:pPr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умение  пересказывать прозаические  произведения или их отрывки сжато или близко к тексту, соблюдая стилистические особенности автора;  устно и письменно отвечать на вопросы по прослушанному или прочитанному тексту; создавать устные монологические высказывания разного типа;  уметь вести диалог;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написание изложений и сочинений на темы, связанные с  тематикой,  проблематикой  изученных произведений, классные и домашние творческие работы, рефераты на литературные и общекультурные темы;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 эстетическая сфера: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 образной природы литературы как явле</w:t>
      </w:r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словесного искусства; эстетическое восприятие произведений литературы; формирование эстетического вкуса;</w:t>
      </w:r>
    </w:p>
    <w:p w:rsid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понимание</w:t>
      </w:r>
      <w:proofErr w:type="gramEnd"/>
      <w:r w:rsidRPr="00762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слова в его эстетической функции,    роли   изобразительно  выразительных   языковых средств в создании художественных  образов литературных произведений.</w:t>
      </w:r>
    </w:p>
    <w:p w:rsidR="00832E66" w:rsidRDefault="00832E66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2E66" w:rsidRDefault="00832E66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2E66" w:rsidRPr="00832E66" w:rsidRDefault="00832E66" w:rsidP="00832E66">
      <w:pPr>
        <w:widowControl w:val="0"/>
        <w:spacing w:line="240" w:lineRule="auto"/>
        <w:ind w:firstLine="0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2060"/>
          <w:sz w:val="24"/>
          <w:szCs w:val="24"/>
          <w:lang w:eastAsia="ru-RU"/>
        </w:rPr>
        <w:t xml:space="preserve">                                                                  </w:t>
      </w:r>
      <w:r w:rsidRPr="00832E66">
        <w:rPr>
          <w:rFonts w:ascii="Times New Roman" w:eastAsia="Times New Roman" w:hAnsi="Times New Roman" w:cs="Times New Roman"/>
          <w:b/>
          <w:iCs/>
          <w:color w:val="002060"/>
          <w:sz w:val="24"/>
          <w:szCs w:val="24"/>
          <w:lang w:eastAsia="ru-RU"/>
        </w:rPr>
        <w:t>Планируемые резул</w:t>
      </w:r>
      <w:r>
        <w:rPr>
          <w:rFonts w:ascii="Times New Roman" w:eastAsia="Times New Roman" w:hAnsi="Times New Roman" w:cs="Times New Roman"/>
          <w:b/>
          <w:iCs/>
          <w:color w:val="002060"/>
          <w:sz w:val="24"/>
          <w:szCs w:val="24"/>
          <w:lang w:eastAsia="ru-RU"/>
        </w:rPr>
        <w:t xml:space="preserve">ьтаты освоения учебного курса </w:t>
      </w:r>
    </w:p>
    <w:p w:rsidR="00832E66" w:rsidRPr="00832E66" w:rsidRDefault="00832E66" w:rsidP="00832E6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предусматривает формирование у учащихся</w:t>
      </w:r>
      <w:r w:rsidR="00A95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gramStart"/>
      <w:r w:rsidR="00A95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класса </w:t>
      </w:r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2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общеучебных</w:t>
      </w:r>
      <w:proofErr w:type="spellEnd"/>
      <w:proofErr w:type="gramEnd"/>
      <w:r w:rsidRPr="00832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основного общего образования являются: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характерных причинно-следственных связей;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сопоставление;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различать: факт, мнение, доказательство, гипотеза, аксиома;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различных творческих работ;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 и письменно передавать содержание текста в сжатом или развернутом виде;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беглое чтение, использование различных видов чтения (ознакомительное, просмотровое, поисковое и др.);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плана, тезиса, конспекта;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аргументов, формулирование выводов, отражение в устной или письменной форме результатов своей деятельности;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базы данных;</w:t>
      </w:r>
    </w:p>
    <w:p w:rsidR="00832E66" w:rsidRPr="00832E66" w:rsidRDefault="00832E66" w:rsidP="00832E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52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 </w:t>
      </w:r>
    </w:p>
    <w:p w:rsidR="00832E66" w:rsidRPr="00832E66" w:rsidRDefault="00832E66" w:rsidP="00832E66">
      <w:pPr>
        <w:widowControl w:val="0"/>
        <w:autoSpaceDE w:val="0"/>
        <w:autoSpaceDN w:val="0"/>
        <w:adjustRightInd w:val="0"/>
        <w:spacing w:line="252" w:lineRule="auto"/>
        <w:ind w:left="850" w:firstLine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2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результате изучения литературы ученик должен </w:t>
      </w:r>
    </w:p>
    <w:p w:rsidR="00832E66" w:rsidRPr="00832E66" w:rsidRDefault="00832E66" w:rsidP="00832E66">
      <w:pPr>
        <w:widowControl w:val="0"/>
        <w:autoSpaceDE w:val="0"/>
        <w:autoSpaceDN w:val="0"/>
        <w:adjustRightInd w:val="0"/>
        <w:spacing w:line="252" w:lineRule="auto"/>
        <w:ind w:left="8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proofErr w:type="gramEnd"/>
      <w:r w:rsidRPr="00832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/понимать</w:t>
      </w:r>
    </w:p>
    <w:p w:rsidR="00832E66" w:rsidRPr="00832E66" w:rsidRDefault="00832E66" w:rsidP="00832E66">
      <w:pPr>
        <w:widowControl w:val="0"/>
        <w:numPr>
          <w:ilvl w:val="0"/>
          <w:numId w:val="7"/>
        </w:numPr>
        <w:spacing w:before="20" w:after="20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образную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природу словесного искусства;</w:t>
      </w:r>
    </w:p>
    <w:p w:rsidR="00832E66" w:rsidRPr="00832E66" w:rsidRDefault="00832E66" w:rsidP="00832E66">
      <w:pPr>
        <w:widowControl w:val="0"/>
        <w:numPr>
          <w:ilvl w:val="0"/>
          <w:numId w:val="7"/>
        </w:numPr>
        <w:spacing w:before="20" w:after="20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изученных литературных произведений;</w:t>
      </w:r>
    </w:p>
    <w:p w:rsidR="00832E66" w:rsidRPr="00832E66" w:rsidRDefault="00832E66" w:rsidP="00832E66">
      <w:pPr>
        <w:widowControl w:val="0"/>
        <w:numPr>
          <w:ilvl w:val="0"/>
          <w:numId w:val="7"/>
        </w:numPr>
        <w:spacing w:before="20" w:after="20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факты жизни и творчества писателей XIX века;</w:t>
      </w:r>
    </w:p>
    <w:p w:rsidR="00832E66" w:rsidRPr="00832E66" w:rsidRDefault="00832E66" w:rsidP="00832E66">
      <w:pPr>
        <w:numPr>
          <w:ilvl w:val="0"/>
          <w:numId w:val="7"/>
        </w:numPr>
        <w:spacing w:after="200"/>
        <w:ind w:left="85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-культурный контекст и творческую историю изучаемых произведений;</w:t>
      </w:r>
    </w:p>
    <w:p w:rsidR="00832E66" w:rsidRPr="00832E66" w:rsidRDefault="00832E66" w:rsidP="00832E66">
      <w:pPr>
        <w:numPr>
          <w:ilvl w:val="0"/>
          <w:numId w:val="7"/>
        </w:numPr>
        <w:spacing w:after="200"/>
        <w:ind w:left="85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832E66" w:rsidRPr="00832E66" w:rsidRDefault="00832E66" w:rsidP="00832E66">
      <w:pPr>
        <w:widowControl w:val="0"/>
        <w:numPr>
          <w:ilvl w:val="0"/>
          <w:numId w:val="7"/>
        </w:numPr>
        <w:spacing w:after="20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</w:t>
      </w:r>
      <w:proofErr w:type="gramEnd"/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теоретико-литературные понятия;</w:t>
      </w:r>
    </w:p>
    <w:p w:rsidR="00832E66" w:rsidRPr="00832E66" w:rsidRDefault="00832E66" w:rsidP="00832E66">
      <w:pPr>
        <w:widowControl w:val="0"/>
        <w:spacing w:before="20" w:line="240" w:lineRule="auto"/>
        <w:ind w:left="85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proofErr w:type="gramEnd"/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iCs/>
          <w:sz w:val="24"/>
          <w:szCs w:val="24"/>
        </w:rPr>
        <w:t>воспроизводить</w:t>
      </w:r>
      <w:proofErr w:type="gramEnd"/>
      <w:r w:rsidRPr="00832E66">
        <w:rPr>
          <w:rFonts w:ascii="Times New Roman" w:hAnsi="Times New Roman" w:cs="Times New Roman"/>
          <w:iCs/>
          <w:sz w:val="24"/>
          <w:szCs w:val="24"/>
        </w:rPr>
        <w:t xml:space="preserve"> содержание литературного произведения;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iCs/>
          <w:sz w:val="24"/>
          <w:szCs w:val="24"/>
        </w:rPr>
        <w:t>анализировать</w:t>
      </w:r>
      <w:proofErr w:type="gramEnd"/>
      <w:r w:rsidRPr="00832E66">
        <w:rPr>
          <w:rFonts w:ascii="Times New Roman" w:hAnsi="Times New Roman" w:cs="Times New Roman"/>
          <w:iCs/>
          <w:sz w:val="24"/>
          <w:szCs w:val="24"/>
        </w:rPr>
        <w:t xml:space="preserve"> и интерпретировать литературное произведение, используя сведения по истории и теории литературы (</w:t>
      </w:r>
      <w:r w:rsidRPr="00832E66">
        <w:rPr>
          <w:rFonts w:ascii="Times New Roman" w:hAnsi="Times New Roman" w:cs="Times New Roman"/>
          <w:sz w:val="24"/>
          <w:szCs w:val="24"/>
        </w:rPr>
        <w:t>художественная структура,</w:t>
      </w:r>
      <w:r w:rsidRPr="00832E66">
        <w:rPr>
          <w:rFonts w:ascii="Times New Roman" w:hAnsi="Times New Roman" w:cs="Times New Roman"/>
          <w:iCs/>
          <w:sz w:val="24"/>
          <w:szCs w:val="24"/>
        </w:rPr>
        <w:t xml:space="preserve"> тематика, проблематика, </w:t>
      </w:r>
      <w:r w:rsidRPr="00832E66">
        <w:rPr>
          <w:rFonts w:ascii="Times New Roman" w:hAnsi="Times New Roman" w:cs="Times New Roman"/>
          <w:sz w:val="24"/>
          <w:szCs w:val="24"/>
        </w:rPr>
        <w:t>нравственный пафос,</w:t>
      </w:r>
      <w:r w:rsidRPr="00832E66">
        <w:rPr>
          <w:rFonts w:ascii="Times New Roman" w:hAnsi="Times New Roman" w:cs="Times New Roman"/>
          <w:iCs/>
          <w:sz w:val="24"/>
          <w:szCs w:val="24"/>
        </w:rPr>
        <w:t xml:space="preserve">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 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lastRenderedPageBreak/>
        <w:t>соотносить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художественную литературу с фактами общественной жизни и культуры; раскрывать роль литературы в духовном и культурном развитии общества;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раскрывать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соотносить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жанрово-родовую специфику литературного произведения;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сопоставлять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литературные произведения, а также их различные художественные, критические и научные интерпретации;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авторскую позицию, характеризовать особенности стиля писателя;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iCs/>
          <w:sz w:val="24"/>
          <w:szCs w:val="24"/>
        </w:rPr>
        <w:t>выразительно</w:t>
      </w:r>
      <w:proofErr w:type="gramEnd"/>
      <w:r w:rsidRPr="00832E66">
        <w:rPr>
          <w:rFonts w:ascii="Times New Roman" w:hAnsi="Times New Roman" w:cs="Times New Roman"/>
          <w:iCs/>
          <w:sz w:val="24"/>
          <w:szCs w:val="24"/>
        </w:rPr>
        <w:t xml:space="preserve"> читать изученные произведения (или фрагменты), соблюдая нормы литературного произношения;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iCs/>
          <w:sz w:val="24"/>
          <w:szCs w:val="24"/>
        </w:rPr>
        <w:t>аргументированно</w:t>
      </w:r>
      <w:proofErr w:type="gramEnd"/>
      <w:r w:rsidRPr="00832E66">
        <w:rPr>
          <w:rFonts w:ascii="Times New Roman" w:hAnsi="Times New Roman" w:cs="Times New Roman"/>
          <w:iCs/>
          <w:sz w:val="24"/>
          <w:szCs w:val="24"/>
        </w:rPr>
        <w:t xml:space="preserve"> формулировать свое отношение к прочитанному произведению;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составлять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планы и тезисы статей на литературные темы, готовить учебно-исследовательские работы;</w:t>
      </w:r>
    </w:p>
    <w:p w:rsidR="00832E66" w:rsidRPr="00832E66" w:rsidRDefault="00832E66" w:rsidP="00832E66">
      <w:pPr>
        <w:numPr>
          <w:ilvl w:val="0"/>
          <w:numId w:val="10"/>
        </w:numPr>
        <w:spacing w:before="60" w:after="200" w:line="240" w:lineRule="auto"/>
        <w:ind w:left="85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2E66">
        <w:rPr>
          <w:rFonts w:ascii="Times New Roman" w:hAnsi="Times New Roman" w:cs="Times New Roman"/>
          <w:sz w:val="24"/>
          <w:szCs w:val="24"/>
        </w:rPr>
        <w:t>писать</w:t>
      </w:r>
      <w:proofErr w:type="gramEnd"/>
      <w:r w:rsidRPr="00832E66">
        <w:rPr>
          <w:rFonts w:ascii="Times New Roman" w:hAnsi="Times New Roman" w:cs="Times New Roman"/>
          <w:sz w:val="24"/>
          <w:szCs w:val="24"/>
        </w:rPr>
        <w:t xml:space="preserve"> рецензии на прочитанные произведения и сочинения различных жанров на литературные темы;</w:t>
      </w:r>
    </w:p>
    <w:p w:rsidR="00832E66" w:rsidRPr="00832E66" w:rsidRDefault="00832E66" w:rsidP="00832E66">
      <w:pPr>
        <w:widowControl w:val="0"/>
        <w:spacing w:before="20" w:line="240" w:lineRule="auto"/>
        <w:ind w:left="85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использовать</w:t>
      </w:r>
      <w:proofErr w:type="gramEnd"/>
      <w:r w:rsidRPr="00832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приобретенные знания и умения в практической деятельности и повседневной жизни </w:t>
      </w:r>
      <w:r w:rsidRPr="00832E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832E66" w:rsidRPr="00832E66" w:rsidRDefault="00832E66" w:rsidP="00832E66">
      <w:pPr>
        <w:widowControl w:val="0"/>
        <w:numPr>
          <w:ilvl w:val="0"/>
          <w:numId w:val="8"/>
        </w:numPr>
        <w:spacing w:before="20" w:after="200" w:line="240" w:lineRule="auto"/>
        <w:ind w:left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создания</w:t>
      </w:r>
      <w:proofErr w:type="gramEnd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связного текста (устного и письменного) на необходимую тему с учетом норм русского литературного языка;</w:t>
      </w:r>
    </w:p>
    <w:p w:rsidR="00832E66" w:rsidRPr="00832E66" w:rsidRDefault="00832E66" w:rsidP="00832E66">
      <w:pPr>
        <w:widowControl w:val="0"/>
        <w:numPr>
          <w:ilvl w:val="0"/>
          <w:numId w:val="8"/>
        </w:numPr>
        <w:spacing w:before="20" w:after="200" w:line="240" w:lineRule="auto"/>
        <w:ind w:left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определения</w:t>
      </w:r>
      <w:proofErr w:type="gramEnd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своего круга чтения и оценки литературных произведений; </w:t>
      </w:r>
    </w:p>
    <w:p w:rsidR="00832E66" w:rsidRPr="00832E66" w:rsidRDefault="00832E66" w:rsidP="00832E66">
      <w:pPr>
        <w:widowControl w:val="0"/>
        <w:numPr>
          <w:ilvl w:val="0"/>
          <w:numId w:val="8"/>
        </w:numPr>
        <w:spacing w:before="20" w:after="200" w:line="240" w:lineRule="auto"/>
        <w:ind w:left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самостоятельного</w:t>
      </w:r>
      <w:proofErr w:type="gramEnd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знакомства с явлениями художественной культуры и оценки их эстетической значимости;</w:t>
      </w:r>
    </w:p>
    <w:p w:rsidR="00832E66" w:rsidRPr="0076252B" w:rsidRDefault="00832E66" w:rsidP="00832E66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поиска</w:t>
      </w:r>
      <w:proofErr w:type="gramEnd"/>
      <w:r w:rsidRPr="00832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нужной информации о литературе, о конкретном произведении и его авторе (справочная литература, периодика, телевидение, ресурсы интернета</w:t>
      </w:r>
    </w:p>
    <w:p w:rsid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E66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</w:t>
      </w:r>
    </w:p>
    <w:p w:rsidR="0076252B" w:rsidRDefault="00832E66" w:rsidP="00832E66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</w:t>
      </w:r>
      <w:r w:rsidR="0076252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76252B" w:rsidRPr="0076252B"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курса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832E66" w:rsidRDefault="00832E66" w:rsidP="00832E66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10 класс 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Введение. «Прекрасное начало…». ( К истори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 русской литературы 19 века.)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b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Из литературы первой половины 19 века (10 часов).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А.С.Пушкин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Основные темы и мотивы пушкинской 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лирики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gram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«Душа в заветной лире» (Пушкин о назначении поэта и поэзии).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Конфликт личности и государства 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оэме Пушкина «Медный всадник».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ализ стихотворения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А.С.Пушкина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М.Ю. Лермонтов Мотивы одиночества, неразделённой любви,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невостребованности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поэтического дара в поэзии М.Ю. Лермонтова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Особенности богоборческой темы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поэме «Демон»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М.Ю.Лермонтова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Н.В.Гоголь</w:t>
      </w:r>
      <w:proofErr w:type="spellEnd"/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х, Невский…Всемогущий Невский» 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Н.В.Го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голь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«Петербургские повести»).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lastRenderedPageBreak/>
        <w:t xml:space="preserve">Сравнительная характеристика Пискарева и Пирогова (по повести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Н.В.Гоголя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 «Невский проспект»).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Чин или Человек (по повести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Н.В.Гоголя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 «Нос»).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инение по творчеству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Н.В.Гоголя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(Тему выбирает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обуч-ся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)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2261E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Из литера</w:t>
      </w:r>
      <w:r w:rsidR="005A1E77" w:rsidRPr="002261E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туры второй половины 19 века (91</w:t>
      </w:r>
      <w:r w:rsidRPr="002261E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часов).</w:t>
      </w:r>
    </w:p>
    <w:p w:rsidR="0076252B" w:rsidRPr="0076252B" w:rsidRDefault="0076252B" w:rsidP="002261E9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Особенности литературы и 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журналис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тики  второй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половины 19 века.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А.Н.Островский</w:t>
      </w:r>
      <w:proofErr w:type="spellEnd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«Колумб Замоскворечья» (слово об  </w:t>
      </w: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А.Н.Островском</w:t>
      </w:r>
      <w:proofErr w:type="spellEnd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).</w:t>
      </w:r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9 часов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Нравственные проблемы в комедии А.Н. Островского «Свои люди – 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сочтёмся!»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Идейно-художественное своеобразие  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амы Н.А. Островского «Гроза».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Город  Калинов и его обитатели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Быт и нравы «темного царства». Моло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дое поколение в драме  «Гроза»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Сила и слабость характера Катерины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Роль второстепенных 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внесценических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персо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нажей в «Грозе»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Д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рама «Гроза» в русской критике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Тестовые задания 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творчеству  А..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Н.Островского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И.А.Гончаров</w:t>
      </w:r>
      <w:proofErr w:type="spellEnd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 Судьба и личность. Идейно-художественное своеобразие романа «Обломов».6 часов</w:t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Образ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Обломова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.Понятие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«обломовщина».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Обломов и  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Штольц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(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сравнительная характеристика).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Женские образы в романе.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Ху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дожественное мастерство романа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Тестовые задания по роману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И.А.Гончарова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 xml:space="preserve">        </w:t>
      </w:r>
    </w:p>
    <w:p w:rsidR="009E2604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Творчество </w:t>
      </w: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И.С.Тургенева</w:t>
      </w:r>
      <w:proofErr w:type="spellEnd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. Яркость и многообразие народных типов в рассказах цикла «Записки охотника» </w:t>
      </w:r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11</w:t>
      </w:r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часов</w:t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Творческая история и своеобразие романа «Отцы и дети». Общественная атмо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сфера и её отражение в романе.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Взаимоотн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ошения Базарова с Кирсановыми.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Базаров и Одинцова.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Базаров и его родител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Нигилизм и его последствия.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Базаров перед лицом смерти.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Философские ит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оги романа, смысл его названия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Русская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критика о романе и его героях.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Сочинение-рассуждение по роману «Отцы и дети»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Гимн вечной жизни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«Стихи в прозе»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И.С.Тургенева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Н.Г.Чернышевский</w:t>
      </w:r>
      <w:proofErr w:type="spellEnd"/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Злободневное и вечное в романе «Что делать»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Н.А.Некрасов</w:t>
      </w:r>
      <w:proofErr w:type="spellEnd"/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8 часов</w:t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Н.А.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Некрасов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-поэт «мести и печали»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Основны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е темы и идеи лирики Некрасова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Жанр,  композиция, фольклорные мотивы в по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эме «Кому на Руси жить хорошо»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Душа народа русского…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Народ в споре о счастье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Идейн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ый смысл рассказов о грешниках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Образ Гриши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Добросклонова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и его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идейно-композиционное звучание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Сочинение-рассуждение по по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эме «Кому на Руси жить хорошо»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6252B" w:rsidRPr="009E2604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Ф.И.Тютчева</w:t>
      </w:r>
      <w:proofErr w:type="spellEnd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Основные темы и идеи лирики. Лирика природы.</w:t>
      </w:r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3</w:t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илософская лирика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Ф.И.Тютчева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Любовная лирика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Ф.И.Тютчева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А.А.Фет</w:t>
      </w:r>
      <w:proofErr w:type="spellEnd"/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5 часов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«Стихи плен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ительные Фета» (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А.Жемчужников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)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Рус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ская природа в лирике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А.А.Фета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Философские мотивы поэзии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А.А.Ф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ета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Тема любви и образ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возлюбленной в лирике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А.А.Фета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Сопоставительны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й анализ лирики Тютчева и Фета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Н.С.Лесков</w:t>
      </w:r>
      <w:proofErr w:type="spellEnd"/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5 часов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Художественный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мир произведений 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Н.С.Лескова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Одиссея Ивана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Флягина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в повести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Н.С.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Лескова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«Очарованный странник»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Автор и рассказчик в по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вести «Очарованный странник» 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Загадка женской души в повести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Н.С.Лескова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«Леди Макбет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Мценского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уезда»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Итоговый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урок по творчеству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Н.С.Лескова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6252B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М.Е.Салтыков-Щедрин</w:t>
      </w:r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6 часов</w:t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«Я писатель, в этом мое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призвание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».Художественный</w:t>
      </w:r>
      <w:proofErr w:type="spellEnd"/>
      <w:proofErr w:type="gram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мир</w:t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М.Е.Салтыкова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-Щедрина.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«Сказки для детей изрядного возраста» как вершинный жанр в творчестве С-Щедрина. 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арод и самодержавие в сказках.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Народ и господствую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щие классы в сказках С-Щедрина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Развенчание обывательской психологии, рабского начала в человеке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в сказке «Премудрый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пискарь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».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Историческая основа сюжета и пробл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ематики «Истории одного города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Итоговый урок по твор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честву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М.Е.Салтыкова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-Щедрина.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А.К.Толстой</w:t>
      </w:r>
      <w:proofErr w:type="spellEnd"/>
      <w:r w:rsidR="009E2604"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6 часов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Жанрово-тематическое бог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атство творчества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Тем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а России в лирике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Красота природы и природ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а красоты в лирике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А.К.Толстого</w:t>
      </w:r>
      <w:proofErr w:type="spellEnd"/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Образ поэта и тема вдо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хновения в лирике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Сатирические темы и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мотивы в поэзии 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А.К.Толстого</w:t>
      </w:r>
      <w:proofErr w:type="spellEnd"/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Проверочная раб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ота по творчеству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А.К.Толстого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5A1E77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Л.Н.Толстой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9E2604" w:rsidRPr="005A1E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18 часов</w:t>
      </w:r>
      <w:r w:rsidRPr="005A1E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По страницам великой жизни.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Л.Н.Толстой</w:t>
      </w:r>
      <w:proofErr w:type="spell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-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человек, мыслитель, писатель.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76252B"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«Правда» войны в « Севастопол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ьских рассказах»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Л.Н.Толстого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«Я старался писать историю народа». (Жанрово-тематическое своеобрази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е романа-эпопеи «Война и мир»)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76252B"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«Вечер Анны Павловны был пущен…»(«Высши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й свет» в романе «Война и мир)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менины у Ростовых. Лысые Горы.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Изображение войны 1805-1807гг.  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</w:t>
      </w:r>
      <w:proofErr w:type="gram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романе. 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Шенграб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енское</w:t>
      </w:r>
      <w:proofErr w:type="spellEnd"/>
      <w:proofErr w:type="gram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и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Аустерлицкое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сражения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Поиск плодотворной общественной деятельнос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ти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П.Безухова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и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А.Болконского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Быт поместного дворянства и своеоб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разие внутренней жизни героев.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Война – «противное человеческому разуму и всей человеческой природе событие».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Отечественная  война 1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812 г Философия войны в романе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Изобра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жение войны 1812 г.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76252B"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«Нет величия </w:t>
      </w:r>
      <w:proofErr w:type="gramStart"/>
      <w:r w:rsidR="0076252B"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там,  где</w:t>
      </w:r>
      <w:proofErr w:type="gramEnd"/>
      <w:r w:rsidR="0076252B"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нет простоты, добра и правды».(Образы Кутузова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и Наполеона)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 w:rsidR="0076252B"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«Дубина народной войны поднялась…»(Картин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ы партизанской войны в романе)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«Мысль народная» в романе.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Решение главной 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мысли:   </w:t>
      </w:r>
      <w:proofErr w:type="gram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предназн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ачении человека(т.2 и эпилог).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 чем секрет обаяния Наташи Ростовой?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Нравственные искания Андрея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Болконского и Пьера Безухова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«Мысль семейная» в романе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Сочинен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ие по творчеству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Л.Н.Толстого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proofErr w:type="spellStart"/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Ф.М.Достоевский</w:t>
      </w:r>
      <w:proofErr w:type="spellEnd"/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7 часов</w:t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Худож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ественный мир 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Ф.М.Достоевского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История создания  социально-психологического романа «Преступление и наказание». Образ Петербурга и средства воссоздания его в романе</w:t>
      </w: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  <w:t>Мир «униженных и оскорбленных» и бунт личности пр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отив жестоких законов социума.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Теория  Раскольникова о праве сильной личнос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ти и идейные «двойники» героя.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Семья Мармеладовых. «Правда»  Сони Марм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еладовой.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9E2604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Возрождение души Раскольникова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Сочинение- </w:t>
      </w:r>
      <w:proofErr w:type="gram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рассуждение  по</w:t>
      </w:r>
      <w:proofErr w:type="gramEnd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роману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Ф.М.Достоевско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го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«Преступление и наказание».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9E2604" w:rsidRDefault="009E2604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</w:p>
    <w:p w:rsid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</w:t>
      </w:r>
      <w:r w:rsidRP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.П.Чехов</w:t>
      </w:r>
      <w:r w:rsidR="009E260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4 час</w:t>
      </w:r>
    </w:p>
    <w:p w:rsidR="0076252B" w:rsidRPr="009E2604" w:rsidRDefault="0076252B" w:rsidP="009E2604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Тайна личности </w:t>
      </w:r>
      <w:proofErr w:type="spellStart"/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А.П.Чехова</w:t>
      </w:r>
      <w:proofErr w:type="spellEnd"/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Тема гибели  человеческой души в рассказ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ах «</w:t>
      </w:r>
      <w:proofErr w:type="spellStart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Ионыч</w:t>
      </w:r>
      <w:proofErr w:type="spellEnd"/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», «Палата №6»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Образы «футлярны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х» людей в чеховских рассказах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lastRenderedPageBreak/>
        <w:t>Новаторство Чехова-драматурга. История создания, особенности сюжета и кон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фликта пьесы «Вишнёвый сад».  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76252B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76252B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Система образов.  Тема прошлого, настоящего и  будущего Р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оссии  в пьесе «Вишнёвый сад».</w:t>
      </w:r>
      <w:r w:rsidR="009E2604">
        <w:rPr>
          <w:rFonts w:ascii="Times New Roman" w:eastAsia="Times New Roman" w:hAnsi="Times New Roman" w:cs="Times New Roman"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76252B" w:rsidRPr="005A1E77" w:rsidRDefault="0076252B" w:rsidP="0076252B">
      <w:pPr>
        <w:shd w:val="clear" w:color="auto" w:fill="FFFFFF"/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</w:pPr>
      <w:r w:rsidRPr="005A1E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Итоговая </w:t>
      </w:r>
      <w:r w:rsidR="009E2604" w:rsidRPr="005A1E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>контрольная работа</w:t>
      </w:r>
      <w:r w:rsidR="005A1E77" w:rsidRPr="005A1E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 xml:space="preserve"> 1 час</w:t>
      </w:r>
      <w:r w:rsidR="009E2604" w:rsidRPr="005A1E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  <w14:textOutline w14:w="5270" w14:cap="flat" w14:cmpd="sng" w14:algn="ctr">
            <w14:noFill/>
            <w14:prstDash w14:val="solid"/>
            <w14:round/>
          </w14:textOutline>
        </w:rPr>
        <w:tab/>
      </w:r>
    </w:p>
    <w:p w:rsidR="00904AFD" w:rsidRDefault="00904AFD" w:rsidP="0076252B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:b/>
          <w:color w:val="4F81BD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:b/>
          <w:color w:val="4F81BD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11 класс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Введение.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Сложность и самобытность русской литературы 20 в.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Обзор русской ли</w:t>
      </w:r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тературы </w:t>
      </w:r>
      <w:proofErr w:type="gramStart"/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начала  XX</w:t>
      </w:r>
      <w:proofErr w:type="gramEnd"/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века.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Писатели-реалисты начала XX века (18 ч.)</w:t>
      </w: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И.Бунин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Стихотворения. Живописность, напевность, философская и психологическая насыщенность бунинской лирики.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«Антоновские яблоки». Бунинская поэтика «остывших» усадеб и лирических воспоминаний.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«Господин из Сан-Франциско». Тема «закатной цивилизации и образ «нового человека со старым сердцем».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«Легкое дыханье». Мотивы ускользающей красоты, преодоления суетного в стихии вечности.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«Чистый понедельник». Тема России, ее духовных тайн и нерушимых ценностей.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Классное 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сочинение  «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 чем смысл финала рассказа «Чистый понедельник»?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М. Горький. «Старуха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Изергиль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». Воспевание красоты и духовной мощи свободного человека.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«Фома Гордеев». Протест героя-одиночки против «бескрылого» существования, «пустыря в душе».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Пьеса «На дне». Философско-этическая проблематика пьесы о людях «дна». 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Спор героев о правде и мечте как образно-тематический стержень пьесы. </w:t>
      </w: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Принцип многоголосия в разрешении основного конфликта драмы.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Подготовка к домашнему сочинению «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Люди  «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дна»: характеры и судьбы (по драме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М.Горького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«На дне»)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А.И. Куприн. «Олеся». Внутренняя цельность 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  красота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«природного человека».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«Поединок». Мир армейских отношений как отражение духовного кризиса общества.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Рассказ «Гранатовый браслет». Нравственно-философский смысл истории о «невозможной» любви. 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Талант любви в рассказе «...что это было: любовь или сумасшествие?»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Бездны человеческой души как главный объект изображения в произведениях Л. Андреева. </w:t>
      </w:r>
    </w:p>
    <w:p w:rsidR="00832E66" w:rsidRPr="00832E66" w:rsidRDefault="00832E66" w:rsidP="00832E66">
      <w:pP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32E66" w:rsidRPr="00832E66" w:rsidRDefault="00832E66" w:rsidP="00832E66">
      <w:pP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Переосмысление евангельских сюжетов в философской прозе Л. Андреева.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Серебряный век» русской поэзии (26 ч.)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Художественные открытия поэтов нового времени. 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Символизм и русские поэты-символисты.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В.Я. Брюсов как идеолог русского символизма. </w:t>
      </w: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К.Д.Бальмонт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Благозвучие, музыкальность, богатство цветовой гаммы в лирике.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А.А. Блок. Лирика. Романтический образ «влюбленной души в стихах о Прекрасной даме».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Столкновение идеальных верований художника со страшным миром в процессе вочеловечения поэтического дара.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Стихи поэта о России как трагическое предупреждение об эпохе «неслыханных перемен».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Поэма «Двенадцать». Образ мирового пожара в крови» как отражение «музыки стихий».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Образ  Христа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христианские мотивы в произведении.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Подготовка к классному сочинению (ответ на проблемный вопрос).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Написание сочинения: Как в поэзии А. Блока раскрывается тема России и ее судьба?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Лирика И.Ф. Анненского как необходимое зерно между символизмом и акмеизмом.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Преодолевшие символизм в 1910-е годы 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Новые направления в русской поэзии.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«Муза дальних странствий» как поэтическая эмблема гумилевского неоромантизма.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Тема истории и судьбы, творчества и творца в поздней лирике поэта.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Тема творчества и размышления о месте художника в «большой» истории в лирике А.А. Ахматовой 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Раздумья о судьбах России в исповедальной лирике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А.Ахматовой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Поэма «Реквием». Монументальность, трагическая мощь поэмы.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Единство «личной» темы и образа страдающего народа.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М.И. Цветаева. Поэзия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М.Цветаевой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лирический дневник эпохи.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Тема Родины, «собирание» России в произведениях разных лет.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Подготовка к классному </w:t>
      </w:r>
      <w:proofErr w:type="spellStart"/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сочинениию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.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Написание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сочинениия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«В чем символичность темы родины в стихотворении М. 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Цветаевой  «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Рассвет на рельсах»?»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Развитие традиций отечественной сатиры в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тв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ве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Аверченко, </w:t>
      </w:r>
      <w:proofErr w:type="spellStart"/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Н.Тэффи</w:t>
      </w:r>
      <w:proofErr w:type="spellEnd"/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С. Черного.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Темы и мотивы сатириче</w:t>
      </w:r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ской </w:t>
      </w:r>
      <w:proofErr w:type="spellStart"/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новеллистики</w:t>
      </w:r>
      <w:proofErr w:type="spellEnd"/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А. Аверченко </w:t>
      </w:r>
    </w:p>
    <w:p w:rsidR="00832E66" w:rsidRPr="00832E66" w:rsidRDefault="00832E66" w:rsidP="00832E66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Октябрьская революция и литературный процесс 20-х годов (13 ч.)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Октябрьская революция и литературный процесс 20-х годов. </w:t>
      </w:r>
    </w:p>
    <w:p w:rsidR="00832E66" w:rsidRPr="00832E66" w:rsidRDefault="00832E66" w:rsidP="00832E66">
      <w:pP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В.В. Маяковский и футуризм.  Поэтическое новаторство.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Тема «художник и революция» в лирике В. Маяковского. 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Отражение «гримас» нового быта в сатирической лирике.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Бунтарский пафос поэмы «Облако в штанах»</w:t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Влюбленный поэт в «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безлюбом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» мире,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Классное 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сочинение  «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 чем необычность звучания темы любви в поэме В.В. Маяковского «Облако в штанах»?»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Природа родного края и образ Руси в лирике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С.А.Есенина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Трагическое противостояние города и деревни в лирике 20-х годов.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Любовная тема в поэзии. Богатство поэтической речи, народно-песенное начало, философичность как основные черты есенинской поэтики.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Поэзия «русского бунта» и драма мятежной души в драматической поэме «Пугачев».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Соотношение лирического и эпического начала в поэме «Анна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Снегина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», ее нравственно-философская проблематика.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Подготовка к домашнему сочинению по творчеству С.А. Есенина</w:t>
      </w:r>
    </w:p>
    <w:p w:rsidR="00832E66" w:rsidRPr="00FE1D7A" w:rsidRDefault="00832E66" w:rsidP="00FE1D7A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E1D7A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Литературный процесс 30-х – начала 40-х годов (23 ч.)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Литературный процесс 30-х – начала 40-х годов. 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Рождение новой песенно-лирической ситуации.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Художественное мастерство поэзии О.Э. Мандельштама.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Черты национального характера в образе Петра.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М.А. Шолохов «Тихий Дон». Историческая широта и масштабность шолоховского эпоса.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Картины жизни донского казачества в романе.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Изображение революции и Гражданской войны как общенародной трагедии.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Сложность, противоречивость пути «казачье</w:t>
      </w:r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го Гамлета» Григория Мелехова.</w:t>
      </w:r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Роль и значение женских образов в художественной системе романа.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Подготовка к классному сочинению по творчеству М. Шолохова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Написание сочинения по творчеству М. Шолохова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М.А. Булгаков. Взаимодействие трех повествовательных пластов в образно-композиционной системе романа.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Роман «Мастер и Маргарита» как «роман-лабиринт» со</w:t>
      </w:r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сложной философской </w:t>
      </w:r>
      <w:proofErr w:type="spellStart"/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проблемати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кой.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Три мира в романе М.А. Булгакова «Мастер и Маргарита» </w:t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Неразрывность связи любви и творчества в проблематике «Мастера и Маргариты».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«Нечистая сила» в романе М.А. Булгакова «Мастер и Маргарита»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Рр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Классное 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сочинение  «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Как тема верности и предательства раскрывается в романе М. Булгако</w:t>
      </w:r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ва «Мастер и Маргарита»?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Б.Л. Пастернак.  Единство человеческой души и стихии мира в лирике.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Любовь и поэзия, жизнь и смерть в философской концепции Пастернака.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Интеллигенция и революция в романе Б.Л</w:t>
      </w:r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Пастернака «Доктор Живаго». </w:t>
      </w:r>
      <w:r w:rsidR="00FE1D7A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А.П.Платонов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Рассказ «Июльская гроза». Оригинальность, самобытность художественного мира. 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Характерные черты времени 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  повести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«Котлован», философская многозначность ее названия.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В.В.Набоков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Драматизм эмигрантского небытия героев романа «Машенька». 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FE1D7A" w:rsidRDefault="00832E66" w:rsidP="00FE1D7A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E1D7A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Литература периода Великой Отечественной войны (5 ч.)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Литература периода Великой Отечественной войны. 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Проза о войне.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А.Твардовский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Лирика. Доверительность и теплота лирической интонации поэта. </w:t>
      </w:r>
    </w:p>
    <w:p w:rsidR="00FE1D7A" w:rsidRDefault="00FE1D7A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32E66"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«По праву памяти» как поэ</w:t>
      </w:r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ма - исповедь, поэма-завещание</w:t>
      </w:r>
      <w:r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Н. Заболоцкий и поэзия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обэриутов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Вечные вопросы о сущности красоты и единства природы и человека в лирике.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FE1D7A" w:rsidRDefault="00832E66" w:rsidP="00FE1D7A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E1D7A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Литературный процесс 50-80-х годов (10ч.)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Литературный процесс 50-80-х годов. Влияние «оттепели» 60-х годов на развитие литературы. 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Постановка острых нравственных и социальных проблем в литературе 50-80гг.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В.М.Шукшин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Рассказы. Колоритность и яркость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шукшинских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героев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-«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чудиков». </w:t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Народ и «публика» как два нравственно-общественных полюса в прозе.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FE1D7A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Поэзия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Н.Рубцова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Одухотворенная красота природы в лирике.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Человек и природа: единство и противостояние в </w:t>
      </w: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прозеВ.Астафьева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В. Распутин. Нравственное величие русской женщины в повести «Последний срок". </w:t>
      </w:r>
    </w:p>
    <w:p w:rsidR="00832E66" w:rsidRPr="00832E66" w:rsidRDefault="00832E66" w:rsidP="00FE1D7A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Дом и семья как составляющие национального космоса в повести В. Распутина «Прощание с матерой»</w:t>
      </w: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832E66" w:rsidRDefault="00832E66" w:rsidP="00D91491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А.И.Солженицын</w:t>
      </w:r>
      <w:proofErr w:type="spell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Отражение «лагерных университетов» писателя в повести «Один день Ивана Денисовича».</w:t>
      </w:r>
    </w:p>
    <w:p w:rsidR="00D91491" w:rsidRDefault="00832E66" w:rsidP="00D91491">
      <w:pPr>
        <w:ind w:firstLine="0"/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Тема трагической судьбы человека в тоталитарном государстве в рассказе А.И. Солженицына «Матренин двор</w:t>
      </w:r>
      <w:proofErr w:type="gramStart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» .</w:t>
      </w:r>
      <w:proofErr w:type="gramEnd"/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Pr="00D91491" w:rsidRDefault="00832E66" w:rsidP="00D91491">
      <w:pPr>
        <w:ind w:firstLine="0"/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91491">
        <w:rPr>
          <w:rFonts w:ascii="Times New Roman" w:hAnsi="Times New Roman" w:cs="Times New Roman"/>
          <w:b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Новейшая русская проза и поэзия 80-90-х годов (1 ч.)</w:t>
      </w:r>
    </w:p>
    <w:p w:rsidR="00832E66" w:rsidRDefault="00832E66" w:rsidP="00D91491">
      <w:pPr>
        <w:ind w:firstLine="0"/>
      </w:pPr>
      <w:r w:rsidRPr="00832E66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Основные тенденции современного литературного процесса. Постмодернизм. Современная литературная ситу</w:t>
      </w:r>
      <w:r w:rsidR="00D91491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ация: реальность и перспективы</w:t>
      </w:r>
      <w:r w:rsidR="00D91491">
        <w:rPr>
          <w:rFonts w:ascii="Times New Roman" w:hAnsi="Times New Roman" w:cs="Times New Roma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832E66" w:rsidRDefault="00832E66" w:rsidP="00832E66"/>
    <w:p w:rsidR="00832E66" w:rsidRDefault="00832E66" w:rsidP="00832E66"/>
    <w:p w:rsidR="00B20E24" w:rsidRDefault="00B20E24" w:rsidP="00B20E24">
      <w:pPr>
        <w:ind w:firstLine="0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20E24">
        <w:rPr>
          <w:rFonts w:ascii="Times New Roman" w:hAnsi="Times New Roman" w:cs="Times New Roman"/>
          <w:b/>
          <w:color w:val="002060"/>
          <w:sz w:val="28"/>
          <w:szCs w:val="28"/>
        </w:rPr>
        <w:t>11 класс</w:t>
      </w:r>
    </w:p>
    <w:p w:rsidR="00B20E24" w:rsidRPr="00B20E24" w:rsidRDefault="005A1E77" w:rsidP="00B20E24">
      <w:pPr>
        <w:ind w:firstLine="0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B20E24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</w:t>
      </w:r>
      <w:r w:rsidR="00B20E24" w:rsidRPr="00B20E24">
        <w:rPr>
          <w:rFonts w:ascii="Times New Roman" w:eastAsia="Times New Roman" w:hAnsi="Times New Roman" w:cs="Times New Roman"/>
          <w:b/>
          <w:u w:val="single"/>
          <w:lang w:eastAsia="ru-RU"/>
        </w:rPr>
        <w:t>Введение.</w:t>
      </w:r>
      <w:r w:rsidR="00A951F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(2 часа)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Сложность и самобытность русской литературы 20 в.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Обзор русской литературы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начала  XX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 века.</w:t>
      </w:r>
    </w:p>
    <w:p w:rsid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A951F5" w:rsidRPr="00B20E24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Писатели-реалисты начала XX века (18 ч.)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И.Бунин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Стихотворения. Живописность, напевность, философская и психологическая насыщенность бунинской лирики.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«Антоновские яблоки». Бунинская поэтика «остывших» усадеб и лирических воспоминаний.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lastRenderedPageBreak/>
        <w:t>«Господин из Сан-Франциско». Тема «закатной цивилизации и образ «нового человека со старым сердцем».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«Легкое дыханье». Мотивы ускользающей красоты, преодоления суетного в стихии вечности.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«Чистый понедельник». Тема России, ее духовных тайн и нерушимых ценностей.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Классное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сочинение  «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>В чем смысл финала рассказа «Чистый понедельник»?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М. Горький. «Старуха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Изергиль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». Воспевание красоты и духовной мощи свободного человека.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«Фома Гордеев». Протест героя-одиночки против «бескрылого» существования, «пустыря в душе».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Пьеса «На дне». Философско-этическая проблематика пьесы о людях «дна».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Спор героев о правде и мечте как образно-тематический стержень пьесы.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Принцип многоголосия в разрешении основного конфликта драмы.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Подготовка к домашнему сочинению «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Люди  «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дна»: характеры и судьбы (по драме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М.Горького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«На дне»)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А.И. Куприн. «Олеся». Внутренняя цельность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и  красота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 «природного человека».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«Поединок». Мир армейских отношений как отражение духовного кризиса общества.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 Рассказ «Гранатовый браслет». Нравственно-философский смысл истории о «невозможной» любви.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Талант любви в рассказе «...что это было: любовь или сумасшествие?»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Бездны человеческой души как главный объект изображения в произведениях Л. Андреева.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Переосмысление евангельских сюжетов в философской прозе Л. Андреева.</w:t>
      </w:r>
    </w:p>
    <w:p w:rsidR="00A951F5" w:rsidRP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20E24" w:rsidRP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Серебряный век» русской поэзии (26 ч.)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Художественные открытия поэтов нового времени.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Символизм и русские поэты-символисты.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В.Я. Брюсов как идеолог русского символизма.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К.Д.Бальмонт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Благозвучие, музыкальность, богатство цветовой гаммы в лирике.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А.А. Блок. Лирика. Романтический образ «влюбленной души в стихах о Прекрасной даме».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Столкновение идеальных верований художника со страшным миром в процессе вочеловечения поэтического дара.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Стихи поэта о России как трагическое предупреждение об эпохе «неслыханных перемен».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Поэма «Двенадцать». Образ мирового пожара в крови» как отражение «музыки стихий».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Образ  Христа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 и христианские мотивы в произведении.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Подготовка к классному сочинению (ответ на проблемный вопрос).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Написание сочинения: Как в поэзии А. Блока раскрывается тема России и ее судьба?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Лирика И.Ф. Анненского как необходимое зерно между символизмом и акмеизмом.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Преодолевшие символизм в 1910-е годы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Новые направления в русской поэзии.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 «Муза дальних странствий» как поэтическая эмблема гумилевского неоромантизма.</w:t>
      </w:r>
    </w:p>
    <w:p w:rsid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Тема истории и судьбы, творчества и</w:t>
      </w:r>
      <w:r w:rsidR="00A951F5">
        <w:rPr>
          <w:rFonts w:ascii="Times New Roman" w:eastAsia="Times New Roman" w:hAnsi="Times New Roman" w:cs="Times New Roman"/>
          <w:lang w:eastAsia="ru-RU"/>
        </w:rPr>
        <w:t xml:space="preserve"> творца в поздней лирике поэта.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Тема творчества и размышления о месте художника в «большой» истории в лирике А.А. Ахматовой </w:t>
      </w:r>
    </w:p>
    <w:p w:rsid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Раздумья о судьбах России в исповедальной лирике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А.Ахматовой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A951F5" w:rsidRPr="00B20E24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Поэма «Реквием». Монументальность, трагическая мощь поэмы.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Единство «личной» темы и образа страдающего народа.</w:t>
      </w:r>
      <w:r w:rsidRPr="00B20E24">
        <w:rPr>
          <w:rFonts w:ascii="Times New Roman" w:eastAsia="Times New Roman" w:hAnsi="Times New Roman" w:cs="Times New Roman"/>
          <w:lang w:eastAsia="ru-RU"/>
        </w:rPr>
        <w:tab/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М.И. Цветаева. Поэзия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М.Цветаевой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как лирический дневник эпохи.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Тема Родины, «собирание» России в произведениях разных лет.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lastRenderedPageBreak/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Подготовка к классному </w:t>
      </w:r>
      <w:proofErr w:type="spellStart"/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сочинениию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Написание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сочинениия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«В чем символичность темы родины в стихотворении М.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Цветаевой  «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>Рассвет на рельсах»?»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Развитие традиций отечественной сатиры в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тв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-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ве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Аверченко,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Н.Тэффи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, С. Черного.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Темы и мотивы сатирической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новеллистики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А. Аверченко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Октябрьская революция и литературный процесс 20-х годов (13 ч.)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Октябрьская революция и литературный процесс 20-х годов.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В.В. Маяковский и футуризм.  Поэтическое новаторство.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Тема «художник и революция» в лирике В. Маяковского.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Отражение «гримас» нового быта в сатирической лирике.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Бунтарский пафос поэмы «Облако в штанах»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Влюбленный поэт в «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безлюбом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» мире,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Классное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сочинение  «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>В чем необычность звучания темы любви в поэме В.В. Маяковского «Облако в штанах»?»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Природа родного края и образ Руси в лирике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С.А.Есенина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Трагическое противостояние города и деревни в лирике 20-х годов.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Любовная тема в поэзии. Богатство поэтической речи, народно-песенное начало, философичность как основные черты есенинской поэтики.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Поэзия «русского бунта» и драма мятежной души в драматической поэме «Пугачев».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Соотношение лирического и эпического начала в поэме «Анна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Снегина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», ее нравственно-философская проблематика.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Подготовка к домашнему сочинению по творчеству С.А. Есенина</w:t>
      </w:r>
    </w:p>
    <w:p w:rsid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Литературный процесс 30-х – начала 40-х годов (23 ч.)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Литературный процесс 30-х – начала 40-х годов.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Рождение новой песенно-лирической ситуации.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Художественное мастерство поэзии О.Э. Мандельштама.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Черты национального характера в образе Петра.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М.А. Шолохов «Тихий Дон». Историческая широта и масштабность шолоховского эпоса.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Картины жизни донского казачества в романе.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Изображение революции и Гражданской войны как общенародной трагедии.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Сложность, противоречивость пути «казачьего Гамлета» Григория Мелехова.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Роль и значение женских образов в художественной системе романа.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Подготовка к классному сочинению по творчеству М. Шолохова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Написание сочинения по творчеству М. Шолохова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М.А. Булгаков. Взаимодействие трех повествовательных пластов в образно-композиционной системе романа.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Роман «Мастер и Маргарита» как «роман-лабиринт» со сложной философской </w:t>
      </w:r>
      <w:proofErr w:type="spellStart"/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проблемати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- кой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Три мира в романе М.А. Булгакова «Мастер и Маргарита»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Неразрывность связи любви и творчества в проблематике «Мастера и Маргариты».</w:t>
      </w:r>
    </w:p>
    <w:p w:rsid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«Нечистая сила» в романе М.А. Булгакова «Мастер и Маргарита»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Рр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Классное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сочинение  «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>Как тема верности и предательства раскрывается в романе М. Булгакова «Мастер и Маргарита»?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Б.Л. Пастернак.  Единство человеческой души и стихии мира в лирике.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Любовь и поэзия, жизнь и смерть в философской концепции Пастернака.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lastRenderedPageBreak/>
        <w:t xml:space="preserve">Интеллигенция и революция в романе Б.Л. Пастернака «Доктор Живаго».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А.П.Платонов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Рассказ «Июльская гроза». Оригинальность, самобытность художественного мира.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Характерные черты времени 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в  повести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 «Котлован», философская многозначность ее названия.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В.В.Набоков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Драматизм эмигрантского небытия героев романа «Машенька». </w:t>
      </w:r>
    </w:p>
    <w:p w:rsid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Литература периода Великой Отечественной войны (5 ч.)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Литература периода Великой Отечественной войны. 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Проза о войне.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А.Твардовский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Лирика. Доверительность и теплота лирической интонации поэта.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«По праву памяти» как поэма - исповедь, поэма-завещание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Н. Заболоцкий и поэзия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обэриутов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Вечные вопросы о сущности красоты и единства природы и человека в лирике.</w:t>
      </w:r>
    </w:p>
    <w:p w:rsid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0E24" w:rsidRPr="00A951F5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Литературный процесс 50-80-х годов (10ч.)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Литературный процесс 50-80-х годов. Влияние «оттепели» 60-х годов на развитие литературы.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Постановка острых нравственных и социальных проблем в литературе 50-80гг.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В.М.Шукшин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. Рассказы. Колоритность и яркость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шукшинских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 xml:space="preserve"> героев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-«</w:t>
      </w:r>
      <w:proofErr w:type="gramEnd"/>
      <w:r w:rsidRPr="00B20E24">
        <w:rPr>
          <w:rFonts w:ascii="Times New Roman" w:eastAsia="Times New Roman" w:hAnsi="Times New Roman" w:cs="Times New Roman"/>
          <w:lang w:eastAsia="ru-RU"/>
        </w:rPr>
        <w:t xml:space="preserve">чудиков».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Народ и «публика» как два нравственно-общественных полюса в прозе.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Поэзия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Н.Рубцова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Одухотворенная красота природы в лирике.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Человек и природа: единство и противостояние в </w:t>
      </w: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прозеВ.Астафьева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В. Распутин. Нравственное величие русской женщины в повести «Последний срок".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Дом и семья как составляющие национального космоса в повести В. Распутина «Прощание с матерой»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20E24">
        <w:rPr>
          <w:rFonts w:ascii="Times New Roman" w:eastAsia="Times New Roman" w:hAnsi="Times New Roman" w:cs="Times New Roman"/>
          <w:lang w:eastAsia="ru-RU"/>
        </w:rPr>
        <w:t>А.И.Солженицын</w:t>
      </w:r>
      <w:proofErr w:type="spellEnd"/>
      <w:r w:rsidRPr="00B20E24">
        <w:rPr>
          <w:rFonts w:ascii="Times New Roman" w:eastAsia="Times New Roman" w:hAnsi="Times New Roman" w:cs="Times New Roman"/>
          <w:lang w:eastAsia="ru-RU"/>
        </w:rPr>
        <w:t>. Отражение «лагерных университетов» писателя в повести «Один день Ивана Денисовича».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Тема трагической судьбы человека в тоталитарном государстве в рассказе А.И. Солженицына «Матренин двор</w:t>
      </w:r>
      <w:proofErr w:type="gramStart"/>
      <w:r w:rsidRPr="00B20E24">
        <w:rPr>
          <w:rFonts w:ascii="Times New Roman" w:eastAsia="Times New Roman" w:hAnsi="Times New Roman" w:cs="Times New Roman"/>
          <w:lang w:eastAsia="ru-RU"/>
        </w:rPr>
        <w:t>» .</w:t>
      </w:r>
      <w:proofErr w:type="gramEnd"/>
    </w:p>
    <w:p w:rsidR="00A951F5" w:rsidRDefault="00A951F5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A951F5">
        <w:rPr>
          <w:rFonts w:ascii="Times New Roman" w:eastAsia="Times New Roman" w:hAnsi="Times New Roman" w:cs="Times New Roman"/>
          <w:b/>
          <w:u w:val="single"/>
          <w:lang w:eastAsia="ru-RU"/>
        </w:rPr>
        <w:t>Новейшая русская проза и поэзия 80-90-х годов (5 ч</w:t>
      </w:r>
      <w:r w:rsidRPr="00B20E24">
        <w:rPr>
          <w:rFonts w:ascii="Times New Roman" w:eastAsia="Times New Roman" w:hAnsi="Times New Roman" w:cs="Times New Roman"/>
          <w:lang w:eastAsia="ru-RU"/>
        </w:rPr>
        <w:t>.)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 xml:space="preserve">Основные тенденции современного литературного процесса. 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Постмодернизм. Современная литературная ситуация: реальность и перспективы</w:t>
      </w:r>
    </w:p>
    <w:p w:rsidR="00B20E24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Поэзия и проза модернизма и постмодернизма.</w:t>
      </w:r>
    </w:p>
    <w:p w:rsidR="00D91491" w:rsidRPr="00B20E24" w:rsidRDefault="00B20E24" w:rsidP="00B20E24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B20E24">
        <w:rPr>
          <w:rFonts w:ascii="Times New Roman" w:eastAsia="Times New Roman" w:hAnsi="Times New Roman" w:cs="Times New Roman"/>
          <w:lang w:eastAsia="ru-RU"/>
        </w:rPr>
        <w:t>Проза Татьяны Толстой.</w:t>
      </w:r>
      <w:r w:rsidR="005A1E77" w:rsidRPr="00B20E2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</w:t>
      </w:r>
    </w:p>
    <w:p w:rsidR="00D91491" w:rsidRDefault="00D91491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</w:p>
    <w:p w:rsidR="00D91491" w:rsidRDefault="00D91491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</w:p>
    <w:p w:rsidR="00A951F5" w:rsidRDefault="00D91491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                                    </w:t>
      </w:r>
    </w:p>
    <w:p w:rsidR="00A951F5" w:rsidRDefault="00A951F5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</w:p>
    <w:p w:rsidR="00A951F5" w:rsidRDefault="00A951F5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</w:p>
    <w:p w:rsidR="00D91491" w:rsidRDefault="00A951F5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                                    </w:t>
      </w:r>
      <w:r w:rsidR="00D91491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    </w:t>
      </w:r>
      <w:r w:rsidR="005A1E77" w:rsidRPr="005A1E77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Тематическое планирование         </w:t>
      </w:r>
    </w:p>
    <w:p w:rsidR="00D91491" w:rsidRDefault="00D91491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</w:p>
    <w:p w:rsidR="00D91491" w:rsidRPr="00D91491" w:rsidRDefault="00D91491" w:rsidP="005A1E77">
      <w:pPr>
        <w:spacing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                                                                          </w:t>
      </w:r>
    </w:p>
    <w:tbl>
      <w:tblPr>
        <w:tblpPr w:leftFromText="180" w:rightFromText="180" w:vertAnchor="text" w:horzAnchor="page" w:tblpX="3831" w:tblpY="164"/>
        <w:tblW w:w="6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15"/>
        <w:gridCol w:w="4614"/>
        <w:gridCol w:w="951"/>
      </w:tblGrid>
      <w:tr w:rsidR="005A1E77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5A1E77" w:rsidRPr="005A1E77" w:rsidRDefault="005A1E77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A1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A1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1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</w:t>
            </w:r>
          </w:p>
          <w:p w:rsidR="005A1E77" w:rsidRPr="005A1E77" w:rsidRDefault="005A1E77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1E77" w:rsidRPr="005A1E77" w:rsidRDefault="005A1E77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 w:rsidRPr="005A1E77"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5A1E77" w:rsidRDefault="00D91491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5A1E77" w:rsidRDefault="00D91491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                     </w:t>
            </w:r>
            <w:r w:rsidRPr="00D9149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10 КЛАСС                                                          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Pr="005A1E77" w:rsidRDefault="00D91491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</w:tr>
      <w:tr w:rsidR="005A1E77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A951F5" w:rsidRDefault="005A1E77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Введение. «Прекрасное начало…».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1E77" w:rsidRPr="005A1E77" w:rsidRDefault="005A1E77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5A1E77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Из литературы первой половины 19 века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1E77" w:rsidRPr="005A1E77" w:rsidRDefault="005A1E77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10</w:t>
            </w:r>
          </w:p>
        </w:tc>
      </w:tr>
      <w:tr w:rsidR="005A1E77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A1E77" w:rsidRPr="005A1E77" w:rsidRDefault="005A1E77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2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Из литературы второй половины 19 века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A1E77" w:rsidRPr="005A1E77" w:rsidRDefault="005A1E77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91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D91491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A951F5" w:rsidRDefault="00D91491" w:rsidP="00D91491">
            <w:pPr>
              <w:tabs>
                <w:tab w:val="left" w:pos="1680"/>
              </w:tabs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ab/>
            </w:r>
            <w:r w:rsidRPr="00A951F5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  <w:t>11 КЛАСС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D91491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76252B" w:rsidRDefault="00A951F5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B20E2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 Введение.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2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76252B" w:rsidRDefault="00A951F5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Писатели-реалисты начала XX века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18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76252B" w:rsidRDefault="00A951F5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Серебряный век» русской поэзии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26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A951F5" w:rsidRDefault="00A951F5" w:rsidP="00A951F5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Октябрьская революция и литерат</w:t>
            </w: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урный процесс 20-х годов 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13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A951F5" w:rsidRDefault="00A951F5" w:rsidP="00A951F5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Литературный процесс </w:t>
            </w: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30-х – начала 40-х годов 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23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76252B" w:rsidRDefault="00A951F5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Литература периода Великой Отечественной войны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5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76252B" w:rsidRDefault="00A951F5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Литературный процесс 50-80-х годов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10</w:t>
            </w:r>
          </w:p>
        </w:tc>
      </w:tr>
      <w:tr w:rsidR="00D91491" w:rsidRPr="005A1E77" w:rsidTr="00832E66">
        <w:trPr>
          <w:trHeight w:val="276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Default="00A951F5" w:rsidP="005A1E77">
            <w:pPr>
              <w:spacing w:line="240" w:lineRule="auto"/>
              <w:ind w:left="-1458" w:firstLine="1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91491" w:rsidRPr="0076252B" w:rsidRDefault="00A951F5" w:rsidP="005A1E77">
            <w:pPr>
              <w:spacing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  <w14:textOutline w14:w="5270" w14:cap="flat" w14:cmpd="sng" w14:algn="ctr">
                  <w14:noFill/>
                  <w14:prstDash w14:val="solid"/>
                  <w14:round/>
                </w14:textOutline>
              </w:rPr>
            </w:pPr>
            <w:r w:rsidRPr="00A951F5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Новейшая русская проза и поэзия 80-90-х годов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491" w:rsidRDefault="00A951F5" w:rsidP="005A1E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5</w:t>
            </w:r>
          </w:p>
        </w:tc>
      </w:tr>
    </w:tbl>
    <w:p w:rsidR="00904AFD" w:rsidRDefault="00904AFD" w:rsidP="00A951F5">
      <w:pPr>
        <w:pStyle w:val="1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04AFD" w:rsidRDefault="00904AFD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AFD" w:rsidRDefault="00904AFD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AFD" w:rsidRDefault="00904AFD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AFD" w:rsidRDefault="00904AFD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4AFD" w:rsidRDefault="00904AFD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E77" w:rsidRDefault="005A1E77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2034" w:rsidRPr="00D35C92" w:rsidRDefault="00352034" w:rsidP="00993A55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5C92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по литературе 10 класс.</w:t>
      </w:r>
    </w:p>
    <w:p w:rsidR="00352034" w:rsidRPr="006076ED" w:rsidRDefault="00352034" w:rsidP="005A1E4E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283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8"/>
        <w:gridCol w:w="5672"/>
        <w:gridCol w:w="824"/>
        <w:gridCol w:w="1444"/>
        <w:gridCol w:w="1417"/>
        <w:gridCol w:w="2835"/>
      </w:tblGrid>
      <w:tr w:rsidR="00C31116" w:rsidRPr="006076ED" w:rsidTr="00C31116">
        <w:trPr>
          <w:cantSplit/>
          <w:trHeight w:val="541"/>
        </w:trPr>
        <w:tc>
          <w:tcPr>
            <w:tcW w:w="638" w:type="dxa"/>
            <w:vMerge w:val="restart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5672" w:type="dxa"/>
            <w:vMerge w:val="restart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урока</w:t>
            </w:r>
          </w:p>
        </w:tc>
        <w:tc>
          <w:tcPr>
            <w:tcW w:w="824" w:type="dxa"/>
            <w:vMerge w:val="restart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 часов</w:t>
            </w:r>
          </w:p>
        </w:tc>
        <w:tc>
          <w:tcPr>
            <w:tcW w:w="2861" w:type="dxa"/>
            <w:gridSpan w:val="2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применения</w:t>
            </w:r>
          </w:p>
        </w:tc>
        <w:tc>
          <w:tcPr>
            <w:tcW w:w="2835" w:type="dxa"/>
            <w:vMerge w:val="restart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C31116" w:rsidRPr="006076ED" w:rsidTr="00C31116">
        <w:trPr>
          <w:cantSplit/>
          <w:trHeight w:val="386"/>
        </w:trPr>
        <w:tc>
          <w:tcPr>
            <w:tcW w:w="638" w:type="dxa"/>
            <w:vMerge/>
            <w:shd w:val="clear" w:color="auto" w:fill="FFFFFF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vMerge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4" w:type="dxa"/>
            <w:vMerge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835" w:type="dxa"/>
            <w:vMerge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8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. «Прекрасное начало…». </w:t>
            </w:r>
            <w:proofErr w:type="gram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( К</w:t>
            </w:r>
            <w:proofErr w:type="gram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истории русской литературы 19 века.)</w:t>
            </w:r>
          </w:p>
        </w:tc>
        <w:tc>
          <w:tcPr>
            <w:tcW w:w="824" w:type="dxa"/>
          </w:tcPr>
          <w:p w:rsidR="00C31116" w:rsidRPr="00D4672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D4672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D4672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D4672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20"/>
        </w:trPr>
        <w:tc>
          <w:tcPr>
            <w:tcW w:w="7134" w:type="dxa"/>
            <w:gridSpan w:val="3"/>
            <w:tcBorders>
              <w:bottom w:val="single" w:sz="4" w:space="0" w:color="auto"/>
            </w:tcBorders>
          </w:tcPr>
          <w:p w:rsidR="00C31116" w:rsidRDefault="00C31116" w:rsidP="006076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076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 литературы первой половины 19 века (10 часов)</w:t>
            </w: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Default="00C31116" w:rsidP="006076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Default="00C31116" w:rsidP="006076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Default="00C31116" w:rsidP="006076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37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 Основные темы и мотивы пушкинской лирики.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49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«Душа в заветной лире» (Пушкин о назначении поэта и поэзии).                                         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59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Конфликт личности и государства в поэме Пушкина «Медный всадник».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55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Анализ стихотворения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4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C31116" w:rsidRDefault="00C31116" w:rsidP="00C31116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М.Ю. Лермонтов</w:t>
            </w: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Мотивы одиночества, неразделённой любви,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невостребованности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поэтического дара в поэзии М.Ю. Лермонтова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54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богоборческой темы в поэме «Демон»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М.Ю.Лермонтова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5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Н.В.Гоголь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 Ах, Невский…Всемогущий Невский» 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Н.В.Гоголь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«Петербургские повести»).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0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Сравнительная характеристика Пискарева и Пирогова (по повести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Н.В.Гоголя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 «Невский проспект»).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40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106DCF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Чин или Человек (по повести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Н.В.Гоголя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 «Нос»).</w:t>
            </w:r>
          </w:p>
          <w:p w:rsidR="00C31116" w:rsidRPr="00D35C92" w:rsidRDefault="00C31116" w:rsidP="00E932A0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4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Н.В.Гоголя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(Тему выбирает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обуч-ся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01"/>
        </w:trPr>
        <w:tc>
          <w:tcPr>
            <w:tcW w:w="7134" w:type="dxa"/>
            <w:gridSpan w:val="3"/>
            <w:tcBorders>
              <w:right w:val="single" w:sz="4" w:space="0" w:color="auto"/>
            </w:tcBorders>
          </w:tcPr>
          <w:p w:rsidR="00C31116" w:rsidRPr="00D35C92" w:rsidRDefault="00C31116" w:rsidP="007C2FA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1116" w:rsidRPr="00D35C92" w:rsidRDefault="00C31116" w:rsidP="007C2FA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 литера</w:t>
            </w:r>
            <w:r w:rsidR="005A1E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туры второй половины 19 века (91</w:t>
            </w:r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часов).</w:t>
            </w:r>
          </w:p>
        </w:tc>
        <w:tc>
          <w:tcPr>
            <w:tcW w:w="1444" w:type="dxa"/>
            <w:tcBorders>
              <w:right w:val="single" w:sz="4" w:space="0" w:color="auto"/>
            </w:tcBorders>
          </w:tcPr>
          <w:p w:rsidR="00C31116" w:rsidRPr="00D35C92" w:rsidRDefault="00C31116" w:rsidP="007C2FA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31116" w:rsidRPr="00D35C92" w:rsidRDefault="00C31116" w:rsidP="007C2FA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31116" w:rsidRPr="00D35C92" w:rsidRDefault="00C31116" w:rsidP="007C2FA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31116" w:rsidRPr="006076ED" w:rsidTr="00C31116">
        <w:trPr>
          <w:cantSplit/>
          <w:trHeight w:val="55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литературы и журналистики  второй половины 19 века.</w:t>
            </w:r>
          </w:p>
        </w:tc>
        <w:tc>
          <w:tcPr>
            <w:tcW w:w="824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ED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55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А.Н.Островский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«Колумб Замоскворечья» (слово об 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А.Н.Островском</w:t>
            </w:r>
            <w:proofErr w:type="spellEnd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4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Нравственные проблемы в комедии А.Н. Островского «Свои люди – 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сочтёмся!»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51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Идейно-художественное своеобразие  драмы Н.А. Островского «Гроза».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42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Город  Калинов и его обитатели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8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Быт и нравы «темного царства». Молодое поколение в драме  «Гроза»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2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Сила и слабость характера Катерины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375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Роль второстепенных 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внесценических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персонажей в «Грозе»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707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Драма «Гроза» в русской критике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547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Тестовые задания  по творчеству  А..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Н.Островского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69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D675CF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И.А.Гончаров</w:t>
            </w:r>
            <w:proofErr w:type="spellEnd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1116" w:rsidRPr="00D35C92" w:rsidRDefault="00C31116" w:rsidP="00D675CF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Судьба и личность. Идейно-художественное своеобразие романа «Обломов».</w:t>
            </w:r>
          </w:p>
          <w:p w:rsidR="00C31116" w:rsidRPr="00D35C92" w:rsidRDefault="00C31116" w:rsidP="00D675CF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0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Образ Обломова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Понятие «обломовщина».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7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Обломов и  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Штольц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(сравнительная характеристика).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15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Женские образы в романе.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07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Художественное мастерство романа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55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Тестовые задания по роману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И.А.Гончарова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</w:tcPr>
          <w:p w:rsidR="00C31116" w:rsidRPr="006076ED" w:rsidRDefault="00C31116" w:rsidP="00CE0DA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 xml:space="preserve">   1</w:t>
            </w:r>
          </w:p>
        </w:tc>
        <w:tc>
          <w:tcPr>
            <w:tcW w:w="1444" w:type="dxa"/>
          </w:tcPr>
          <w:p w:rsidR="00C31116" w:rsidRPr="006076ED" w:rsidRDefault="00C31116" w:rsidP="00CE0DA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CE0DA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CE0DA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3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И.С.Тургенева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. Яркость и многообразие народных типов в рассказах цикла «Записки охотника»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7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Творческая история и своеобразие романа «Отцы и дети». Общественная атмосфера и её отражение в романе.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37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Взаимоотношения Базарова с Кирсановыми.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37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Базаров и Одинцова.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27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Базаров и его родители.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trHeight w:val="405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Нигилизм и его последствия.   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3079A6">
            <w:pPr>
              <w:ind w:left="-175" w:firstLine="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3079A6">
            <w:pPr>
              <w:ind w:left="-175" w:firstLine="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3079A6">
            <w:pPr>
              <w:ind w:left="-175" w:firstLine="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31116" w:rsidRPr="006076ED" w:rsidRDefault="00C31116" w:rsidP="003079A6">
            <w:pPr>
              <w:ind w:left="-175" w:firstLine="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28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Базаров перед лицом смерти.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2F660C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3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Философские итоги романа, смысл его названия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551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Русская критика о романе и его героях.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17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по роману «Отцы и дети»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06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Гимн вечной жизни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«Стихи в прозе»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И.С.Тургенева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54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sz w:val="20"/>
                <w:szCs w:val="20"/>
              </w:rPr>
              <w:t>Н.Г.Чернышевский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Злободневное и вечное в романе «Что делать»</w:t>
            </w:r>
          </w:p>
        </w:tc>
        <w:tc>
          <w:tcPr>
            <w:tcW w:w="824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ED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181EDF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696"/>
        </w:trPr>
        <w:tc>
          <w:tcPr>
            <w:tcW w:w="638" w:type="dxa"/>
            <w:shd w:val="clear" w:color="auto" w:fill="FFFFFF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shd w:val="clear" w:color="auto" w:fill="FFFFFF"/>
          </w:tcPr>
          <w:p w:rsidR="00C31116" w:rsidRPr="00D35C92" w:rsidRDefault="00C31116" w:rsidP="006625E3">
            <w:pPr>
              <w:shd w:val="clear" w:color="auto" w:fill="FFFFFF"/>
              <w:spacing w:before="10" w:line="240" w:lineRule="auto"/>
              <w:ind w:right="77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sz w:val="20"/>
                <w:szCs w:val="20"/>
              </w:rPr>
              <w:t>Н.А.Некрасов</w:t>
            </w:r>
            <w:proofErr w:type="spellEnd"/>
          </w:p>
          <w:p w:rsidR="00C31116" w:rsidRPr="00D35C92" w:rsidRDefault="00C31116" w:rsidP="006625E3">
            <w:pPr>
              <w:shd w:val="clear" w:color="auto" w:fill="FFFFFF"/>
              <w:spacing w:before="10" w:line="240" w:lineRule="auto"/>
              <w:ind w:right="77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Н.А.Некрасов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-поэт «мести и печали»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FFFFFF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FFFFFF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2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Основные темы и идеи лирики Некрасова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557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Жанр,  композиция, фольклорные мотивы в поэме «Кому на Руси жить хорошо»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0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Душа народа русского…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15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Народ в споре о счастье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265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Идейный смысл рассказов о грешниках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000764">
        <w:trPr>
          <w:cantSplit/>
          <w:trHeight w:val="425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Образ Гриши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Добросклонова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и его идейно-композиционное звучание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97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по поэме «Кому на Руси жить хорошо»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5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Ф.И.Тютчева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темы и идеи лирики. Лирика природы.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Философская лирика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Ф.И.Тютчева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0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Любовная лирика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Ф.И.Тютчева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12"/>
        </w:trPr>
        <w:tc>
          <w:tcPr>
            <w:tcW w:w="638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  <w:tcBorders>
              <w:top w:val="single" w:sz="4" w:space="0" w:color="auto"/>
            </w:tcBorders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А.А.Фет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«Стихи пленительные Фета» (</w:t>
            </w:r>
            <w:proofErr w:type="spellStart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А.Жемчужников</w:t>
            </w:r>
            <w:proofErr w:type="spellEnd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FC71C3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71C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FC71C3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FC71C3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FC71C3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4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Русская природа в лирике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А.А.Фета</w:t>
            </w:r>
            <w:proofErr w:type="spellEnd"/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Философские мотивы поэзии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А.А.Фета</w:t>
            </w:r>
            <w:proofErr w:type="spellEnd"/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Тема любви и образ возлюбленной в лирике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А.А.Фета</w:t>
            </w:r>
            <w:proofErr w:type="spellEnd"/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7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Сопоставительный анализ лирики Тютчева и Фета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8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Н.С.Лесков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Художественный мир произведений  </w:t>
            </w:r>
            <w:proofErr w:type="spellStart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Н.С.Лескова</w:t>
            </w:r>
            <w:proofErr w:type="spellEnd"/>
          </w:p>
        </w:tc>
        <w:tc>
          <w:tcPr>
            <w:tcW w:w="824" w:type="dxa"/>
          </w:tcPr>
          <w:p w:rsidR="00C31116" w:rsidRPr="0073059E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64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Одиссея Ивана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Флягина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в повести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«Очарованный странник»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3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Автор и рассказчик в повести «Очарованный странник» 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6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Загадка женской души в повести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«Леди Макбет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Мценского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уезда»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3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урок по творчеству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</w:p>
        </w:tc>
        <w:tc>
          <w:tcPr>
            <w:tcW w:w="82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2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A64C10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М.Е.Салтыков</w:t>
            </w:r>
            <w:proofErr w:type="spellEnd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-Щедрин</w:t>
            </w:r>
          </w:p>
          <w:p w:rsidR="00C31116" w:rsidRPr="00D35C92" w:rsidRDefault="00C31116" w:rsidP="00A64C10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«Я писатель, в этом мое призвание».</w:t>
            </w:r>
          </w:p>
          <w:p w:rsidR="00C31116" w:rsidRPr="00D35C92" w:rsidRDefault="00C31116" w:rsidP="00A64C10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Художественный мир</w:t>
            </w:r>
          </w:p>
          <w:p w:rsidR="00C31116" w:rsidRPr="00D35C92" w:rsidRDefault="00C31116" w:rsidP="00A64C10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.Е.Салтыкова</w:t>
            </w:r>
            <w:proofErr w:type="spellEnd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-Щедрина</w:t>
            </w:r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" w:type="dxa"/>
          </w:tcPr>
          <w:p w:rsidR="00C31116" w:rsidRPr="00A64C1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4C1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A64C1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A64C1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A64C10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65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«Сказки для детей изрядного возраста» как вершинный жанр в творчестве С-Щедрина. Народ и самодержавие в сказках.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Народ и господствующие классы в сказках С-Щедрина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9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Развенчание обывательской психологии, рабского начала в человеке в сказке «Премудрый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пискарь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8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Историческая основа сюжета и проблематики «Истории одного города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7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урок по творчеству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М.Е.Салтыкова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-Щедрина.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4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А.К.Толстой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Жанрово-тематическое богатство творчества </w:t>
            </w:r>
            <w:proofErr w:type="spellStart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А.К.Толстого</w:t>
            </w:r>
            <w:proofErr w:type="spellEnd"/>
          </w:p>
        </w:tc>
        <w:tc>
          <w:tcPr>
            <w:tcW w:w="824" w:type="dxa"/>
          </w:tcPr>
          <w:p w:rsidR="00C31116" w:rsidRPr="00B727C2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3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Тема России в лирике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А.К.Толстого</w:t>
            </w:r>
            <w:proofErr w:type="spellEnd"/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Красота природы и природа красоты в лирике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А.К.Толстого</w:t>
            </w:r>
            <w:proofErr w:type="spellEnd"/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13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Образ поэта и тема вдохновения в лирике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А.К.Толстого</w:t>
            </w:r>
            <w:proofErr w:type="spellEnd"/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2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Сатирические темы и мотивы в поэзии 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А.К.Толстого</w:t>
            </w:r>
            <w:proofErr w:type="spellEnd"/>
          </w:p>
        </w:tc>
        <w:tc>
          <w:tcPr>
            <w:tcW w:w="824" w:type="dxa"/>
            <w:tcBorders>
              <w:bottom w:val="single" w:sz="4" w:space="0" w:color="auto"/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25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по творчеству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А.К.Толстого</w:t>
            </w:r>
            <w:proofErr w:type="spellEnd"/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9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Л.Н.Толстой</w:t>
            </w:r>
            <w:proofErr w:type="spellEnd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По страницам великой жизни. </w:t>
            </w:r>
            <w:proofErr w:type="spellStart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Л.Н.Толстой</w:t>
            </w:r>
            <w:proofErr w:type="spellEnd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- человек, мыслитель, писатель.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17450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65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«Правда» войны в « Севастопольских рассказах»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Л.Н.Толстого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68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«Я старался писать историю народа». (Жанрово-тематическое своеобразие романа-эпопеи «Война и мир»)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70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«Вечер Анны Павловны был пущен…»(«Высший свет» в романе «Война и мир)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27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Именины у Ростовых. Лысые Горы.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5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войны 1805-1807гг.  </w:t>
            </w:r>
            <w:proofErr w:type="gram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романе. </w:t>
            </w:r>
            <w:proofErr w:type="gram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Шенграбенское</w:t>
            </w:r>
            <w:proofErr w:type="spellEnd"/>
            <w:proofErr w:type="gram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Аустерлицкое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сражения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6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Поиск плодотворной общественной деятельности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П.Безухова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А.Болконского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5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Быт поместного дворянства и своеобразие внутренней жизни героев.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84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Война – «противное человеческому разуму и всей человеческой природе событие».</w:t>
            </w:r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Отечественная  война 1812 г Философия войны в романе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Изображение войны 1812 г.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69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«Нет величия </w:t>
            </w:r>
            <w:proofErr w:type="gram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там,  где</w:t>
            </w:r>
            <w:proofErr w:type="gram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нет простоты, добра и правды».(Образы Кутузова и Наполеона)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6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«Дубина народной войны поднялась…»(Картины партизанской войны в романе)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5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«Мысль народная» в романе.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6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главной </w:t>
            </w:r>
            <w:proofErr w:type="gram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мысли:   </w:t>
            </w:r>
            <w:proofErr w:type="gram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предназначении человека(т.2 и эпилог).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86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В чем секрет обаяния Наташи Ростовой?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7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Нравственные искания Андрея Болконского и Пьера Безухова 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9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«Мысль семейная» в романе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01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Л.Н.Толстого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926"/>
        </w:trPr>
        <w:tc>
          <w:tcPr>
            <w:tcW w:w="638" w:type="dxa"/>
          </w:tcPr>
          <w:p w:rsidR="00C31116" w:rsidRPr="00FD169C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Ф.М.Достоевский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Художественный мир </w:t>
            </w:r>
            <w:proofErr w:type="spellStart"/>
            <w:r w:rsidRPr="00D35C92">
              <w:rPr>
                <w:rFonts w:ascii="Times New Roman" w:hAnsi="Times New Roman" w:cs="Times New Roman"/>
                <w:bCs/>
                <w:sz w:val="20"/>
                <w:szCs w:val="20"/>
              </w:rPr>
              <w:t>Ф.М.Достоевского</w:t>
            </w:r>
            <w:proofErr w:type="spellEnd"/>
          </w:p>
        </w:tc>
        <w:tc>
          <w:tcPr>
            <w:tcW w:w="824" w:type="dxa"/>
          </w:tcPr>
          <w:p w:rsidR="00C31116" w:rsidRPr="007F013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13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  <w:p w:rsidR="00C31116" w:rsidRPr="007F013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7F013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7F013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7F013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88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История создания  социально-психологического романа «Преступление и наказание». Образ Петербурга и средства воссоздания его в романе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Мир «униженных и оскорбленных» и бунт личности против жестоких законов социума.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2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Теория  Раскольникова о праве сильной личности и идейные «двойники» героя.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263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Семья Мармеладовых. «Правда»  Сони Мармеладовой.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26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Возрождение души Раскольникова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559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Сочинение- </w:t>
            </w:r>
            <w:proofErr w:type="gram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рассуждение  по</w:t>
            </w:r>
            <w:proofErr w:type="gram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роману 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Ф.М.Достоевского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 «Преступление и наказание».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4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802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А.П.Чехов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Тайна личности </w:t>
            </w:r>
            <w:proofErr w:type="spellStart"/>
            <w:r w:rsidRPr="00D35C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А.П.Чехова</w:t>
            </w:r>
            <w:proofErr w:type="spellEnd"/>
          </w:p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Тема гибели  человеческой души в рассказах «</w:t>
            </w:r>
            <w:proofErr w:type="spellStart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Ионыч</w:t>
            </w:r>
            <w:proofErr w:type="spellEnd"/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», «Палата №6»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CF7723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418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Образы «футлярных» людей в чеховских рассказах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5425F2">
        <w:trPr>
          <w:cantSplit/>
          <w:trHeight w:val="694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 xml:space="preserve">Новаторство Чехова-драматурга. История создания, особенности сюжета и конфликта пьесы «Вишнёвый сад».  </w:t>
            </w:r>
          </w:p>
        </w:tc>
        <w:tc>
          <w:tcPr>
            <w:tcW w:w="82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768"/>
        </w:trPr>
        <w:tc>
          <w:tcPr>
            <w:tcW w:w="638" w:type="dxa"/>
            <w:tcBorders>
              <w:bottom w:val="nil"/>
            </w:tcBorders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Система образов.  Тема прошлого, настоящего и  будущего России  в пьесе «Вишнёвый сад».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76E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1116" w:rsidRPr="006076ED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116" w:rsidRPr="006076ED" w:rsidTr="00C31116">
        <w:trPr>
          <w:cantSplit/>
          <w:trHeight w:val="620"/>
        </w:trPr>
        <w:tc>
          <w:tcPr>
            <w:tcW w:w="638" w:type="dxa"/>
          </w:tcPr>
          <w:p w:rsidR="00C31116" w:rsidRPr="006076ED" w:rsidRDefault="00C31116" w:rsidP="006625E3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2" w:type="dxa"/>
          </w:tcPr>
          <w:p w:rsidR="00C31116" w:rsidRPr="00D35C92" w:rsidRDefault="00C31116" w:rsidP="006625E3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C92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31116" w:rsidRPr="00722CEB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2CE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31116" w:rsidRPr="00722CEB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31116" w:rsidRPr="00722CEB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31116" w:rsidRPr="00722CEB" w:rsidRDefault="00C31116" w:rsidP="006625E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32E66" w:rsidRDefault="00832E66" w:rsidP="007223BC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352034" w:rsidRDefault="00352034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p w:rsidR="00832E66" w:rsidRPr="00371505" w:rsidRDefault="00371505" w:rsidP="00832E66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lastRenderedPageBreak/>
        <w:t xml:space="preserve">             </w:t>
      </w:r>
      <w:r w:rsidRPr="00371505">
        <w:rPr>
          <w:rFonts w:ascii="Times New Roman" w:hAnsi="Times New Roman" w:cs="Times New Roman"/>
          <w:i/>
          <w:sz w:val="32"/>
          <w:szCs w:val="32"/>
        </w:rPr>
        <w:t>Календарно-тематическое планирование по литературе в 11 классе</w:t>
      </w:r>
    </w:p>
    <w:p w:rsid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110"/>
        <w:tblW w:w="12615" w:type="dxa"/>
        <w:tblLayout w:type="fixed"/>
        <w:tblLook w:val="04A0" w:firstRow="1" w:lastRow="0" w:firstColumn="1" w:lastColumn="0" w:noHBand="0" w:noVBand="1"/>
      </w:tblPr>
      <w:tblGrid>
        <w:gridCol w:w="850"/>
        <w:gridCol w:w="6663"/>
        <w:gridCol w:w="850"/>
        <w:gridCol w:w="992"/>
        <w:gridCol w:w="1134"/>
        <w:gridCol w:w="2126"/>
      </w:tblGrid>
      <w:tr w:rsidR="00E64226" w:rsidRPr="00371505" w:rsidTr="00E64226">
        <w:trPr>
          <w:trHeight w:val="307"/>
        </w:trPr>
        <w:tc>
          <w:tcPr>
            <w:tcW w:w="850" w:type="dxa"/>
            <w:vMerge w:val="restart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>№</w:t>
            </w:r>
          </w:p>
        </w:tc>
        <w:tc>
          <w:tcPr>
            <w:tcW w:w="6663" w:type="dxa"/>
            <w:vMerge w:val="restart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>Тема</w:t>
            </w:r>
          </w:p>
        </w:tc>
        <w:tc>
          <w:tcPr>
            <w:tcW w:w="850" w:type="dxa"/>
            <w:vMerge w:val="restart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>Дата проведения</w:t>
            </w:r>
          </w:p>
        </w:tc>
        <w:tc>
          <w:tcPr>
            <w:tcW w:w="2126" w:type="dxa"/>
            <w:vMerge w:val="restart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>Примечание</w:t>
            </w:r>
          </w:p>
        </w:tc>
      </w:tr>
      <w:tr w:rsidR="00E64226" w:rsidRPr="00371505" w:rsidTr="00E64226">
        <w:trPr>
          <w:trHeight w:val="306"/>
        </w:trPr>
        <w:tc>
          <w:tcPr>
            <w:tcW w:w="850" w:type="dxa"/>
            <w:vMerge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i/>
              </w:rPr>
            </w:pPr>
          </w:p>
        </w:tc>
        <w:tc>
          <w:tcPr>
            <w:tcW w:w="6663" w:type="dxa"/>
            <w:vMerge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i/>
              </w:rPr>
            </w:pPr>
          </w:p>
        </w:tc>
        <w:tc>
          <w:tcPr>
            <w:tcW w:w="850" w:type="dxa"/>
            <w:vMerge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gramStart"/>
            <w:r w:rsidRPr="00371505">
              <w:rPr>
                <w:rFonts w:cs="Times New Roman"/>
              </w:rPr>
              <w:t>по</w:t>
            </w:r>
            <w:proofErr w:type="gramEnd"/>
            <w:r w:rsidRPr="00371505">
              <w:rPr>
                <w:rFonts w:cs="Times New Roman"/>
              </w:rPr>
              <w:t xml:space="preserve"> плану</w:t>
            </w:r>
          </w:p>
        </w:tc>
        <w:tc>
          <w:tcPr>
            <w:tcW w:w="1134" w:type="dxa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proofErr w:type="gramStart"/>
            <w:r w:rsidRPr="00371505">
              <w:rPr>
                <w:rFonts w:cs="Times New Roman"/>
              </w:rPr>
              <w:t>факт</w:t>
            </w:r>
            <w:proofErr w:type="gramEnd"/>
          </w:p>
        </w:tc>
        <w:tc>
          <w:tcPr>
            <w:tcW w:w="2126" w:type="dxa"/>
            <w:vMerge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Введение.</w:t>
            </w:r>
          </w:p>
        </w:tc>
        <w:tc>
          <w:tcPr>
            <w:tcW w:w="2126" w:type="dxa"/>
          </w:tcPr>
          <w:p w:rsidR="00E64226" w:rsidRPr="00371505" w:rsidRDefault="00E64226" w:rsidP="00D91491">
            <w:pPr>
              <w:spacing w:line="240" w:lineRule="auto"/>
              <w:ind w:firstLine="0"/>
              <w:jc w:val="center"/>
              <w:rPr>
                <w:rFonts w:cs="Times New Roman"/>
                <w:b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1/1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Сложность и самобытность русской литературы 20 в.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2/2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Обзор русской литературы </w:t>
            </w:r>
            <w:proofErr w:type="gramStart"/>
            <w:r w:rsidRPr="00371505">
              <w:rPr>
                <w:rFonts w:cs="Times New Roman"/>
              </w:rPr>
              <w:t>начала  XX</w:t>
            </w:r>
            <w:proofErr w:type="gramEnd"/>
            <w:r w:rsidRPr="00371505">
              <w:rPr>
                <w:rFonts w:cs="Times New Roman"/>
              </w:rPr>
              <w:t xml:space="preserve"> века.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E64226" w:rsidRPr="00371505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         </w:t>
            </w:r>
            <w:r w:rsidR="00E64226" w:rsidRPr="00371505">
              <w:rPr>
                <w:rFonts w:cs="Times New Roman"/>
                <w:b/>
              </w:rPr>
              <w:t>Писатели-реалисты начала XX века (18 ч.)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E64226">
        <w:trPr>
          <w:trHeight w:val="466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3/1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И.Бунин</w:t>
            </w:r>
            <w:proofErr w:type="spellEnd"/>
            <w:r w:rsidRPr="00371505">
              <w:rPr>
                <w:rFonts w:cs="Times New Roman"/>
                <w:b/>
              </w:rPr>
              <w:t>.</w:t>
            </w:r>
            <w:r w:rsidRPr="00371505">
              <w:rPr>
                <w:rFonts w:cs="Times New Roman"/>
              </w:rPr>
              <w:t xml:space="preserve"> Стихотворения. Живописность, напевность, философская и психологическая насыщенность бунинской лирики.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4/2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  <w:i/>
              </w:rPr>
              <w:t>«Антоновские яблоки».</w:t>
            </w:r>
            <w:r w:rsidRPr="00371505">
              <w:rPr>
                <w:rFonts w:cs="Times New Roman"/>
              </w:rPr>
              <w:t xml:space="preserve"> Бунинская поэтика «остывших» усадеб и лирических воспоминаний.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5/3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  <w:i/>
              </w:rPr>
              <w:t>«Господин из Сан-Франциско».</w:t>
            </w:r>
            <w:r w:rsidRPr="00371505">
              <w:rPr>
                <w:rFonts w:cs="Times New Roman"/>
              </w:rPr>
              <w:t xml:space="preserve"> Тема «закатной цивилизации и образ «нового человека со старым сердцем».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6/4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r w:rsidRPr="00371505">
              <w:rPr>
                <w:rFonts w:cs="Times New Roman"/>
                <w:b/>
                <w:i/>
              </w:rPr>
              <w:t>«Легкое дыханье».</w:t>
            </w:r>
            <w:r w:rsidRPr="00371505">
              <w:rPr>
                <w:rFonts w:cs="Times New Roman"/>
              </w:rPr>
              <w:t xml:space="preserve"> Мотивы ускользающей красоты, преодоления суетного в стихии вечности.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7/5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r w:rsidRPr="00371505">
              <w:rPr>
                <w:rFonts w:cs="Times New Roman"/>
                <w:b/>
                <w:i/>
              </w:rPr>
              <w:t>«Чистый понедельник».</w:t>
            </w:r>
            <w:r w:rsidRPr="00371505">
              <w:rPr>
                <w:rFonts w:cs="Times New Roman"/>
              </w:rPr>
              <w:t xml:space="preserve"> Тема России, ее духовных тайн и нерушимых ценностей.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  <w:color w:val="17365D"/>
              </w:rPr>
            </w:pPr>
            <w:r w:rsidRPr="00371505">
              <w:rPr>
                <w:rFonts w:cs="Times New Roman"/>
              </w:rPr>
              <w:t>8/6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proofErr w:type="spellStart"/>
            <w:r w:rsidRPr="00371505">
              <w:rPr>
                <w:rFonts w:cs="Times New Roman"/>
                <w:b/>
                <w:i/>
              </w:rPr>
              <w:t>Рр</w:t>
            </w:r>
            <w:proofErr w:type="spellEnd"/>
            <w:r w:rsidRPr="00371505">
              <w:rPr>
                <w:rFonts w:cs="Times New Roman"/>
                <w:b/>
                <w:i/>
              </w:rPr>
              <w:t xml:space="preserve"> Классное </w:t>
            </w:r>
            <w:proofErr w:type="gramStart"/>
            <w:r w:rsidRPr="00371505">
              <w:rPr>
                <w:rFonts w:cs="Times New Roman"/>
                <w:b/>
                <w:i/>
              </w:rPr>
              <w:t xml:space="preserve">сочинение  </w:t>
            </w:r>
            <w:r w:rsidRPr="00371505">
              <w:rPr>
                <w:rFonts w:cs="Times New Roman"/>
              </w:rPr>
              <w:t>«</w:t>
            </w:r>
            <w:proofErr w:type="gramEnd"/>
            <w:r w:rsidRPr="00371505">
              <w:rPr>
                <w:rFonts w:cs="Times New Roman"/>
              </w:rPr>
              <w:t>В чем смысл финала рассказа «Чистый понедельник»?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485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9/7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М. Горький. </w:t>
            </w:r>
            <w:r w:rsidRPr="00371505">
              <w:rPr>
                <w:rFonts w:cs="Times New Roman"/>
                <w:b/>
                <w:i/>
              </w:rPr>
              <w:t xml:space="preserve">«Старуха </w:t>
            </w:r>
            <w:proofErr w:type="spellStart"/>
            <w:r w:rsidRPr="00371505">
              <w:rPr>
                <w:rFonts w:cs="Times New Roman"/>
                <w:b/>
                <w:i/>
              </w:rPr>
              <w:t>Изергиль</w:t>
            </w:r>
            <w:proofErr w:type="spellEnd"/>
            <w:r w:rsidRPr="00371505">
              <w:rPr>
                <w:rFonts w:cs="Times New Roman"/>
                <w:b/>
                <w:i/>
              </w:rPr>
              <w:t>».</w:t>
            </w:r>
            <w:r w:rsidRPr="00371505">
              <w:rPr>
                <w:rFonts w:cs="Times New Roman"/>
              </w:rPr>
              <w:t xml:space="preserve"> Воспевание красоты и духовной мощи свободного человека.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10/8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  <w:i/>
              </w:rPr>
              <w:t>«Фома Гордеев».</w:t>
            </w:r>
            <w:r w:rsidRPr="00371505">
              <w:rPr>
                <w:rFonts w:cs="Times New Roman"/>
              </w:rPr>
              <w:t xml:space="preserve"> Протест героя-одиночки против «бескрылого» существования, «пустыря в душе».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705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11/9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  <w:i/>
              </w:rPr>
              <w:t>Пьеса «На дне».</w:t>
            </w:r>
            <w:r w:rsidRPr="00371505">
              <w:rPr>
                <w:rFonts w:cs="Times New Roman"/>
              </w:rPr>
              <w:t xml:space="preserve"> Философско-этическая проблематика пьесы о людях «дна».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12/10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Спор героев о правде и мечте как образно-тематический стержень пьесы. </w:t>
            </w:r>
          </w:p>
          <w:p w:rsidR="00E64226" w:rsidRPr="00371505" w:rsidRDefault="00E64226" w:rsidP="00B20E24">
            <w:pPr>
              <w:spacing w:line="240" w:lineRule="auto"/>
              <w:ind w:firstLine="708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13/11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Принцип многоголосия в разрешении основного конфликта драмы.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14/12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Рр</w:t>
            </w:r>
            <w:proofErr w:type="spellEnd"/>
            <w:r w:rsidRPr="00371505">
              <w:rPr>
                <w:rFonts w:cs="Times New Roman"/>
                <w:b/>
              </w:rPr>
              <w:t xml:space="preserve"> Подготовка к домашнему сочинению</w:t>
            </w:r>
            <w:r w:rsidRPr="00371505">
              <w:rPr>
                <w:rFonts w:cs="Times New Roman"/>
              </w:rPr>
              <w:t xml:space="preserve"> «</w:t>
            </w:r>
            <w:proofErr w:type="gramStart"/>
            <w:r w:rsidRPr="00371505">
              <w:rPr>
                <w:rFonts w:cs="Times New Roman"/>
              </w:rPr>
              <w:t>Люди  «</w:t>
            </w:r>
            <w:proofErr w:type="gramEnd"/>
            <w:r w:rsidRPr="00371505">
              <w:rPr>
                <w:rFonts w:cs="Times New Roman"/>
              </w:rPr>
              <w:t xml:space="preserve">дна»: характеры и судьбы (по драме </w:t>
            </w:r>
            <w:proofErr w:type="spellStart"/>
            <w:r w:rsidRPr="00371505">
              <w:rPr>
                <w:rFonts w:cs="Times New Roman"/>
              </w:rPr>
              <w:t>М.Горького</w:t>
            </w:r>
            <w:proofErr w:type="spellEnd"/>
            <w:r w:rsidRPr="00371505">
              <w:rPr>
                <w:rFonts w:cs="Times New Roman"/>
              </w:rPr>
              <w:t xml:space="preserve"> «На дне»)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lastRenderedPageBreak/>
              <w:t>15/13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А.И. Куприн. </w:t>
            </w:r>
            <w:r w:rsidRPr="00371505">
              <w:rPr>
                <w:rFonts w:cs="Times New Roman"/>
                <w:b/>
                <w:i/>
              </w:rPr>
              <w:t>«Олеся».</w:t>
            </w:r>
            <w:r w:rsidRPr="00371505">
              <w:rPr>
                <w:rFonts w:cs="Times New Roman"/>
              </w:rPr>
              <w:t xml:space="preserve"> Внутренняя цельность </w:t>
            </w:r>
            <w:proofErr w:type="gramStart"/>
            <w:r w:rsidRPr="00371505">
              <w:rPr>
                <w:rFonts w:cs="Times New Roman"/>
              </w:rPr>
              <w:t>и  красота</w:t>
            </w:r>
            <w:proofErr w:type="gramEnd"/>
            <w:r w:rsidRPr="00371505">
              <w:rPr>
                <w:rFonts w:cs="Times New Roman"/>
              </w:rPr>
              <w:t xml:space="preserve"> «природного человека».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16/14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  <w:i/>
              </w:rPr>
              <w:t xml:space="preserve">«Поединок». </w:t>
            </w:r>
            <w:r w:rsidRPr="00371505">
              <w:rPr>
                <w:rFonts w:cs="Times New Roman"/>
              </w:rPr>
              <w:t>Мир армейских отношений как отражение духовного кризиса общества.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708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17/15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  <w:i/>
              </w:rPr>
              <w:t xml:space="preserve"> </w:t>
            </w:r>
            <w:r w:rsidRPr="00371505">
              <w:rPr>
                <w:rFonts w:cs="Times New Roman"/>
              </w:rPr>
              <w:t xml:space="preserve">Рассказ </w:t>
            </w:r>
            <w:r w:rsidRPr="00371505">
              <w:rPr>
                <w:rFonts w:cs="Times New Roman"/>
                <w:b/>
                <w:i/>
              </w:rPr>
              <w:t>«Гранатовый браслет».</w:t>
            </w:r>
            <w:r w:rsidRPr="00371505">
              <w:rPr>
                <w:rFonts w:cs="Times New Roman"/>
              </w:rPr>
              <w:t xml:space="preserve"> Нравственно-философский смысл истории о «невозможной» любви.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18/16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r w:rsidRPr="00371505">
              <w:rPr>
                <w:rFonts w:cs="Times New Roman"/>
                <w:lang w:eastAsia="ar-SA"/>
              </w:rPr>
              <w:t>Талант любви в рассказе «...что это было: любовь или сумасшествие?»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779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19/17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Бездны человеческой души как главный объект изображения в произведениях Л. Андреева.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20/18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>Переосмысление евангельских сюжетов в философской прозе Л. Андреева.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E64226" w:rsidRPr="00371505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            </w:t>
            </w:r>
            <w:r w:rsidR="00E64226" w:rsidRPr="00371505">
              <w:rPr>
                <w:rFonts w:cs="Times New Roman"/>
                <w:b/>
              </w:rPr>
              <w:t>Серебряный век» русской поэзии (26 ч.)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21/1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Художественные открытия поэтов нового времени.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22/2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Символизм и русские поэты-символисты.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23/3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В.Я. Брюсов</w:t>
            </w:r>
            <w:r w:rsidRPr="00371505">
              <w:rPr>
                <w:rFonts w:cs="Times New Roman"/>
              </w:rPr>
              <w:t xml:space="preserve"> как идеолог русского символизма.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24/4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proofErr w:type="spellStart"/>
            <w:r w:rsidRPr="00371505">
              <w:rPr>
                <w:rFonts w:cs="Times New Roman"/>
                <w:b/>
              </w:rPr>
              <w:t>К.Д.Бальмонт</w:t>
            </w:r>
            <w:proofErr w:type="spellEnd"/>
            <w:r w:rsidRPr="00371505">
              <w:rPr>
                <w:rFonts w:cs="Times New Roman"/>
                <w:b/>
              </w:rPr>
              <w:t xml:space="preserve">. </w:t>
            </w:r>
            <w:r w:rsidRPr="00371505">
              <w:rPr>
                <w:rFonts w:cs="Times New Roman"/>
              </w:rPr>
              <w:t>Благозвучие, музыкальность, богатство цветовой гаммы в лирике.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25/5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 xml:space="preserve">А.А. Блок. Лирика. </w:t>
            </w:r>
            <w:r w:rsidRPr="00371505">
              <w:rPr>
                <w:rFonts w:cs="Times New Roman"/>
              </w:rPr>
              <w:t>Романтический образ «влюбленной души в стихах о Прекрасной даме».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26/6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Столкновение идеальных верований художника со страшным миром в процессе вочеловечения поэтического дара.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669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27/7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Стихи поэта о России как трагическое предупреждение об эпохе «неслыханных перемен».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659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28/8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  <w:i/>
              </w:rPr>
              <w:t>Поэма «Двенадцать».</w:t>
            </w:r>
            <w:r w:rsidRPr="00371505">
              <w:rPr>
                <w:rFonts w:cs="Times New Roman"/>
              </w:rPr>
              <w:t xml:space="preserve"> Образ мирового пожара в крови» как отражение «музыки стихий».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365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29/9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gramStart"/>
            <w:r w:rsidRPr="00371505">
              <w:rPr>
                <w:rFonts w:cs="Times New Roman"/>
              </w:rPr>
              <w:t>Образ  Христа</w:t>
            </w:r>
            <w:proofErr w:type="gramEnd"/>
            <w:r w:rsidRPr="00371505">
              <w:rPr>
                <w:rFonts w:cs="Times New Roman"/>
              </w:rPr>
              <w:t xml:space="preserve"> и христианские мотивы в произведении.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B20E24" w:rsidRPr="00371505" w:rsidTr="00E64226">
        <w:trPr>
          <w:trHeight w:val="375"/>
        </w:trPr>
        <w:tc>
          <w:tcPr>
            <w:tcW w:w="850" w:type="dxa"/>
          </w:tcPr>
          <w:p w:rsidR="00B20E24" w:rsidRPr="00371505" w:rsidRDefault="00B20E24" w:rsidP="00B20E24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6663" w:type="dxa"/>
          </w:tcPr>
          <w:p w:rsidR="00B20E24" w:rsidRPr="00371505" w:rsidRDefault="00B20E24" w:rsidP="00B20E24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850" w:type="dxa"/>
          </w:tcPr>
          <w:p w:rsidR="00B20E24" w:rsidRPr="00371505" w:rsidRDefault="00B20E24" w:rsidP="00B20E24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992" w:type="dxa"/>
          </w:tcPr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556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lastRenderedPageBreak/>
              <w:t>30/10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  <w:i/>
              </w:rPr>
              <w:t>Рр</w:t>
            </w:r>
            <w:proofErr w:type="spellEnd"/>
            <w:r w:rsidRPr="00371505">
              <w:rPr>
                <w:rFonts w:cs="Times New Roman"/>
                <w:b/>
                <w:i/>
              </w:rPr>
              <w:t xml:space="preserve"> Подготовка к классному сочинению </w:t>
            </w:r>
            <w:r w:rsidRPr="00371505">
              <w:rPr>
                <w:rFonts w:cs="Times New Roman"/>
              </w:rPr>
              <w:t>(ответ на проблемный вопрос).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847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31/11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proofErr w:type="spellStart"/>
            <w:r w:rsidRPr="00371505">
              <w:rPr>
                <w:rFonts w:cs="Times New Roman"/>
                <w:b/>
              </w:rPr>
              <w:t>Рр</w:t>
            </w:r>
            <w:proofErr w:type="spellEnd"/>
            <w:r w:rsidRPr="00371505">
              <w:rPr>
                <w:rFonts w:cs="Times New Roman"/>
                <w:b/>
              </w:rPr>
              <w:t>. Написание</w:t>
            </w:r>
            <w:r w:rsidRPr="00371505">
              <w:rPr>
                <w:rFonts w:ascii="Bernard MT Condensed" w:hAnsi="Bernard MT Condensed" w:cs="Times New Roman"/>
                <w:b/>
              </w:rPr>
              <w:t xml:space="preserve"> </w:t>
            </w:r>
            <w:r w:rsidRPr="00371505">
              <w:rPr>
                <w:rFonts w:cs="Times New Roman"/>
                <w:b/>
              </w:rPr>
              <w:t>сочинения</w:t>
            </w:r>
            <w:r w:rsidRPr="00371505">
              <w:rPr>
                <w:rFonts w:cs="Times New Roman"/>
              </w:rPr>
              <w:t>: Как в поэзии А. Блока раскрывается тема России и ее судьба?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1030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32/12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r w:rsidRPr="00371505">
              <w:rPr>
                <w:rFonts w:cs="Times New Roman"/>
                <w:b/>
              </w:rPr>
              <w:t>Лирика И.Ф. Анненского</w:t>
            </w:r>
            <w:r w:rsidRPr="00371505">
              <w:rPr>
                <w:rFonts w:cs="Times New Roman"/>
              </w:rPr>
              <w:t xml:space="preserve"> как необходимое зерно между символизмом и акмеизмом.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438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33/13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Преодолевшие символизм в 1910-е годы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34/14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Новые направления в русской поэзии.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35/15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«Муза дальних странствий» как поэтическая эмблема гумилевского неоромантизма.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36/16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>Тема истории и судьбы, творчества и творца в поздней лирике поэта.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37/17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. Тема творчества и размышления о месте художника в «большой» истории в лирике А.А. Ахматовой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862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38/18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 xml:space="preserve">Раздумья о судьбах России в исповедальной лирике </w:t>
            </w:r>
            <w:proofErr w:type="spellStart"/>
            <w:r w:rsidRPr="00371505">
              <w:rPr>
                <w:rFonts w:cs="Times New Roman"/>
              </w:rPr>
              <w:t>А.Ахматовой</w:t>
            </w:r>
            <w:proofErr w:type="spellEnd"/>
            <w:r w:rsidRPr="00371505">
              <w:rPr>
                <w:rFonts w:cs="Times New Roman"/>
              </w:rPr>
              <w:t xml:space="preserve">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390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39/19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Поэма «Реквием».</w:t>
            </w:r>
            <w:r w:rsidRPr="00371505">
              <w:rPr>
                <w:rFonts w:cs="Times New Roman"/>
              </w:rPr>
              <w:t xml:space="preserve"> Монументальность, трагическая мощь поэмы.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40/20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tabs>
                <w:tab w:val="right" w:pos="6447"/>
              </w:tabs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Единство «личной» темы и образа страдающего народа.</w:t>
            </w:r>
            <w:r w:rsidR="00B20E24" w:rsidRPr="00371505">
              <w:rPr>
                <w:rFonts w:cs="Times New Roman"/>
              </w:rPr>
              <w:tab/>
            </w:r>
          </w:p>
          <w:p w:rsidR="00B20E24" w:rsidRPr="00371505" w:rsidRDefault="00B20E24" w:rsidP="00B20E24">
            <w:pPr>
              <w:tabs>
                <w:tab w:val="right" w:pos="6447"/>
              </w:tabs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41/21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 xml:space="preserve">М.И. Цветаева. </w:t>
            </w:r>
            <w:r w:rsidRPr="00371505">
              <w:rPr>
                <w:rFonts w:cs="Times New Roman"/>
              </w:rPr>
              <w:t xml:space="preserve">Поэзия </w:t>
            </w:r>
            <w:proofErr w:type="spellStart"/>
            <w:r w:rsidRPr="00371505">
              <w:rPr>
                <w:rFonts w:cs="Times New Roman"/>
              </w:rPr>
              <w:t>М.Цветаевой</w:t>
            </w:r>
            <w:proofErr w:type="spellEnd"/>
            <w:r w:rsidRPr="00371505">
              <w:rPr>
                <w:rFonts w:cs="Times New Roman"/>
              </w:rPr>
              <w:t xml:space="preserve"> как лирический дневник эпохи.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42/22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Тема Родины, «собирание» России в произведениях разных лет.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376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43/23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  <w:i/>
              </w:rPr>
              <w:t>Рр</w:t>
            </w:r>
            <w:proofErr w:type="spellEnd"/>
            <w:r w:rsidRPr="00371505">
              <w:rPr>
                <w:rFonts w:cs="Times New Roman"/>
                <w:b/>
                <w:i/>
              </w:rPr>
              <w:t xml:space="preserve">. Подготовка к классному </w:t>
            </w:r>
            <w:proofErr w:type="spellStart"/>
            <w:proofErr w:type="gramStart"/>
            <w:r w:rsidRPr="00371505">
              <w:rPr>
                <w:rFonts w:cs="Times New Roman"/>
                <w:b/>
                <w:i/>
              </w:rPr>
              <w:t>сочинении</w:t>
            </w:r>
            <w:r w:rsidRPr="00371505">
              <w:rPr>
                <w:rFonts w:cs="Times New Roman"/>
                <w:b/>
                <w:i/>
                <w:color w:val="17365D"/>
              </w:rPr>
              <w:t>ю</w:t>
            </w:r>
            <w:proofErr w:type="spellEnd"/>
            <w:r w:rsidRPr="00371505">
              <w:rPr>
                <w:rFonts w:cs="Times New Roman"/>
                <w:b/>
                <w:i/>
                <w:color w:val="17365D"/>
              </w:rPr>
              <w:t xml:space="preserve"> </w:t>
            </w:r>
            <w:r w:rsidRPr="00371505">
              <w:rPr>
                <w:rFonts w:cs="Times New Roman"/>
              </w:rPr>
              <w:t>.</w:t>
            </w:r>
            <w:proofErr w:type="gramEnd"/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44/24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proofErr w:type="spellStart"/>
            <w:r w:rsidRPr="00371505">
              <w:rPr>
                <w:rFonts w:cs="Times New Roman"/>
                <w:b/>
              </w:rPr>
              <w:t>Рр</w:t>
            </w:r>
            <w:proofErr w:type="spellEnd"/>
            <w:r w:rsidRPr="00371505">
              <w:rPr>
                <w:rFonts w:cs="Times New Roman"/>
                <w:b/>
              </w:rPr>
              <w:t>. Написание</w:t>
            </w:r>
            <w:r w:rsidRPr="00371505">
              <w:rPr>
                <w:rFonts w:cs="Times New Roman"/>
                <w:b/>
                <w:i/>
              </w:rPr>
              <w:t xml:space="preserve"> </w:t>
            </w:r>
            <w:proofErr w:type="spellStart"/>
            <w:r w:rsidRPr="00371505">
              <w:rPr>
                <w:rFonts w:cs="Times New Roman"/>
                <w:b/>
                <w:i/>
              </w:rPr>
              <w:t>сочинении</w:t>
            </w:r>
            <w:r w:rsidRPr="00371505">
              <w:rPr>
                <w:rFonts w:cs="Times New Roman"/>
                <w:b/>
                <w:i/>
                <w:color w:val="17365D"/>
              </w:rPr>
              <w:t>я</w:t>
            </w:r>
            <w:proofErr w:type="spellEnd"/>
            <w:r w:rsidRPr="00371505">
              <w:rPr>
                <w:rFonts w:cs="Times New Roman"/>
                <w:b/>
                <w:i/>
                <w:color w:val="17365D"/>
              </w:rPr>
              <w:t xml:space="preserve"> </w:t>
            </w:r>
            <w:r w:rsidRPr="00371505">
              <w:rPr>
                <w:rFonts w:cs="Times New Roman"/>
              </w:rPr>
              <w:t xml:space="preserve">«В чем символичность темы родины в стихотворении М. </w:t>
            </w:r>
            <w:proofErr w:type="gramStart"/>
            <w:r w:rsidRPr="00371505">
              <w:rPr>
                <w:rFonts w:cs="Times New Roman"/>
              </w:rPr>
              <w:t>Цветаевой  «</w:t>
            </w:r>
            <w:proofErr w:type="gramEnd"/>
            <w:r w:rsidRPr="00371505">
              <w:rPr>
                <w:rFonts w:cs="Times New Roman"/>
              </w:rPr>
              <w:t>Рассвет на рельсах»?»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lastRenderedPageBreak/>
              <w:t>45/25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r w:rsidRPr="00371505">
              <w:rPr>
                <w:rFonts w:cs="Times New Roman"/>
              </w:rPr>
              <w:t xml:space="preserve">Развитие традиций отечественной сатиры в </w:t>
            </w:r>
            <w:proofErr w:type="spellStart"/>
            <w:r w:rsidRPr="00371505">
              <w:rPr>
                <w:rFonts w:cs="Times New Roman"/>
              </w:rPr>
              <w:t>тв</w:t>
            </w:r>
            <w:proofErr w:type="spellEnd"/>
            <w:r w:rsidRPr="00371505">
              <w:rPr>
                <w:rFonts w:cs="Times New Roman"/>
              </w:rPr>
              <w:t xml:space="preserve"> -</w:t>
            </w:r>
            <w:proofErr w:type="spellStart"/>
            <w:r w:rsidRPr="00371505">
              <w:rPr>
                <w:rFonts w:cs="Times New Roman"/>
              </w:rPr>
              <w:t>ве</w:t>
            </w:r>
            <w:proofErr w:type="spellEnd"/>
            <w:r w:rsidRPr="00371505">
              <w:rPr>
                <w:rFonts w:cs="Times New Roman"/>
              </w:rPr>
              <w:t xml:space="preserve"> Аверченко, </w:t>
            </w:r>
            <w:proofErr w:type="spellStart"/>
            <w:r w:rsidRPr="00371505">
              <w:rPr>
                <w:rFonts w:cs="Times New Roman"/>
              </w:rPr>
              <w:t>Н.Тэффи</w:t>
            </w:r>
            <w:proofErr w:type="spellEnd"/>
            <w:r w:rsidRPr="00371505">
              <w:rPr>
                <w:rFonts w:cs="Times New Roman"/>
              </w:rPr>
              <w:t>, С. Черного.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46/26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Темы и мотивы сатирической </w:t>
            </w:r>
            <w:proofErr w:type="spellStart"/>
            <w:r w:rsidRPr="00371505">
              <w:rPr>
                <w:rFonts w:cs="Times New Roman"/>
              </w:rPr>
              <w:t>новеллистики</w:t>
            </w:r>
            <w:proofErr w:type="spellEnd"/>
            <w:r w:rsidRPr="00371505">
              <w:rPr>
                <w:rFonts w:cs="Times New Roman"/>
              </w:rPr>
              <w:t xml:space="preserve"> А. Аверченко 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E64226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    </w:t>
            </w:r>
            <w:r w:rsidR="00E64226" w:rsidRPr="00371505">
              <w:rPr>
                <w:rFonts w:cs="Times New Roman"/>
                <w:b/>
              </w:rPr>
              <w:t>Октябрьская революция и литературный процесс 20-х годов (13 ч.)</w:t>
            </w:r>
          </w:p>
          <w:p w:rsidR="00371505" w:rsidRPr="00371505" w:rsidRDefault="00371505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B20E24">
        <w:trPr>
          <w:trHeight w:val="348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47/1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Октябрьская революция и литературный</w:t>
            </w:r>
            <w:r w:rsidRPr="00371505">
              <w:rPr>
                <w:rFonts w:cs="Times New Roman"/>
              </w:rPr>
              <w:t xml:space="preserve"> процесс 20-х годов.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48/2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В.В. Маяковский и футуризм. </w:t>
            </w:r>
            <w:r w:rsidRPr="00371505">
              <w:rPr>
                <w:rFonts w:cs="Times New Roman"/>
              </w:rPr>
              <w:t xml:space="preserve"> Поэтическое новаторство. 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49/3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Тема «художник и революция» в лирике В. Маяковского. 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50/4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Отражение «гримас» нового быта в сатирической лирике.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51/5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 xml:space="preserve">Бунтарский пафос поэмы </w:t>
            </w:r>
            <w:r w:rsidRPr="00371505">
              <w:rPr>
                <w:rFonts w:cs="Times New Roman"/>
                <w:b/>
              </w:rPr>
              <w:t>«Облако в штанах»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52/6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Влюбленный поэт в «</w:t>
            </w:r>
            <w:proofErr w:type="spellStart"/>
            <w:r w:rsidRPr="00371505">
              <w:rPr>
                <w:rFonts w:cs="Times New Roman"/>
              </w:rPr>
              <w:t>безлюбом</w:t>
            </w:r>
            <w:proofErr w:type="spellEnd"/>
            <w:r w:rsidRPr="00371505">
              <w:rPr>
                <w:rFonts w:cs="Times New Roman"/>
              </w:rPr>
              <w:t xml:space="preserve">» мире, 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53/7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  <w:i/>
              </w:rPr>
              <w:t>Рр</w:t>
            </w:r>
            <w:proofErr w:type="spellEnd"/>
            <w:r w:rsidRPr="00371505">
              <w:rPr>
                <w:rFonts w:cs="Times New Roman"/>
                <w:b/>
                <w:i/>
              </w:rPr>
              <w:t xml:space="preserve"> Классное </w:t>
            </w:r>
            <w:proofErr w:type="gramStart"/>
            <w:r w:rsidRPr="00371505">
              <w:rPr>
                <w:rFonts w:cs="Times New Roman"/>
                <w:b/>
                <w:i/>
              </w:rPr>
              <w:t>сочинение</w:t>
            </w:r>
            <w:r w:rsidRPr="00371505">
              <w:rPr>
                <w:rFonts w:cs="Times New Roman"/>
              </w:rPr>
              <w:t xml:space="preserve">  «</w:t>
            </w:r>
            <w:proofErr w:type="gramEnd"/>
            <w:r w:rsidRPr="00371505">
              <w:rPr>
                <w:rFonts w:cs="Times New Roman"/>
              </w:rPr>
              <w:t>В чем необычность звучания темы любви в поэме В.В. Маяковского «Облако в штанах»?»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54/8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 </w:t>
            </w:r>
            <w:r w:rsidRPr="00371505">
              <w:rPr>
                <w:rFonts w:cs="Times New Roman"/>
              </w:rPr>
              <w:t>Природа родного края и образ Руси в лирике</w:t>
            </w:r>
            <w:r w:rsidRPr="00371505">
              <w:rPr>
                <w:rFonts w:cs="Times New Roman"/>
                <w:b/>
              </w:rPr>
              <w:t xml:space="preserve"> </w:t>
            </w:r>
            <w:proofErr w:type="spellStart"/>
            <w:r w:rsidRPr="00371505">
              <w:rPr>
                <w:rFonts w:cs="Times New Roman"/>
              </w:rPr>
              <w:t>С.А.Есенина</w:t>
            </w:r>
            <w:proofErr w:type="spellEnd"/>
            <w:r w:rsidRPr="00371505">
              <w:rPr>
                <w:rFonts w:cs="Times New Roman"/>
              </w:rPr>
              <w:t xml:space="preserve">. 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55/9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Трагическое противостояние города и деревни в лирике 20-х годов.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56/10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Любовная тема в поэзии. Богатство поэтической речи, народно-песенное начало, философичность как основные черты есенинской поэтики.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57/11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Поэзия «русского бунта» и драма мятежной души в драматической поэме «Пугачев».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58/12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Соотношение лирического и эпического начала в поэме «Анна </w:t>
            </w:r>
            <w:proofErr w:type="spellStart"/>
            <w:r w:rsidRPr="00371505">
              <w:rPr>
                <w:rFonts w:cs="Times New Roman"/>
              </w:rPr>
              <w:t>Снегина</w:t>
            </w:r>
            <w:proofErr w:type="spellEnd"/>
            <w:r w:rsidRPr="00371505">
              <w:rPr>
                <w:rFonts w:cs="Times New Roman"/>
                <w:b/>
              </w:rPr>
              <w:t>»</w:t>
            </w:r>
            <w:r w:rsidRPr="00371505">
              <w:rPr>
                <w:rFonts w:cs="Times New Roman"/>
              </w:rPr>
              <w:t>, ее нравственно-философская проблематика.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59/13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Рр</w:t>
            </w:r>
            <w:proofErr w:type="spellEnd"/>
            <w:r w:rsidRPr="00371505">
              <w:rPr>
                <w:rFonts w:cs="Times New Roman"/>
                <w:b/>
              </w:rPr>
              <w:t>. Подготовка к домашнему</w:t>
            </w:r>
            <w:r w:rsidRPr="00371505">
              <w:rPr>
                <w:rFonts w:cs="Times New Roman"/>
              </w:rPr>
              <w:t xml:space="preserve"> сочинению по творчеству С.А. Есенина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397"/>
        </w:trPr>
        <w:tc>
          <w:tcPr>
            <w:tcW w:w="10489" w:type="dxa"/>
            <w:gridSpan w:val="5"/>
          </w:tcPr>
          <w:p w:rsidR="00E64226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   </w:t>
            </w:r>
            <w:r w:rsidR="00E64226" w:rsidRPr="00371505">
              <w:rPr>
                <w:rFonts w:cs="Times New Roman"/>
                <w:b/>
              </w:rPr>
              <w:t>Литературный процесс 30-х – начала 40-х годов (23 ч.)</w:t>
            </w:r>
          </w:p>
          <w:p w:rsidR="00371505" w:rsidRPr="00371505" w:rsidRDefault="00371505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B20E24">
        <w:trPr>
          <w:trHeight w:val="420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60/1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Литературный процесс 30-х – начала 40-х годов.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61/2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Рождение новой песенно-лирической ситуации.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lastRenderedPageBreak/>
              <w:t>62/3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Художественное мастерство поэзии </w:t>
            </w:r>
            <w:r w:rsidRPr="00371505">
              <w:rPr>
                <w:rFonts w:cs="Times New Roman"/>
                <w:b/>
              </w:rPr>
              <w:t>О.Э. Мандельштама</w:t>
            </w:r>
            <w:r w:rsidRPr="00371505">
              <w:rPr>
                <w:rFonts w:cs="Times New Roman"/>
              </w:rPr>
              <w:t>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63/4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Черты национального характера в образе Петра.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64/5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 xml:space="preserve">М.А. Шолохов «Тихий Дон». </w:t>
            </w:r>
            <w:r w:rsidRPr="00371505">
              <w:rPr>
                <w:rFonts w:cs="Times New Roman"/>
              </w:rPr>
              <w:t xml:space="preserve">Историческая широта и масштабность шолоховского эпоса.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65/6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 xml:space="preserve">Картины жизни донского казачества в романе.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66/7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Изображение революции и Гражданской войны как общенародной трагедии.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67/8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Сложность, противоречивость пути «казачьего Гамлета» Григория Мелехова.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rPr>
          <w:trHeight w:val="732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68/9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Роль и значение женских образов в художественной системе романа.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616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69/10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  <w:i/>
              </w:rPr>
              <w:t>Рр</w:t>
            </w:r>
            <w:proofErr w:type="spellEnd"/>
            <w:r w:rsidRPr="00371505">
              <w:rPr>
                <w:rFonts w:cs="Times New Roman"/>
                <w:b/>
                <w:i/>
              </w:rPr>
              <w:t xml:space="preserve">. Подготовка к классному сочинению </w:t>
            </w:r>
            <w:r w:rsidRPr="00371505">
              <w:rPr>
                <w:rFonts w:cs="Times New Roman"/>
              </w:rPr>
              <w:t>по творчеству М. Шолохова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70/11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Рр</w:t>
            </w:r>
            <w:proofErr w:type="spellEnd"/>
            <w:r w:rsidRPr="00371505">
              <w:rPr>
                <w:rFonts w:cs="Times New Roman"/>
                <w:b/>
              </w:rPr>
              <w:t>. Написание</w:t>
            </w:r>
            <w:r w:rsidRPr="00371505">
              <w:rPr>
                <w:rFonts w:cs="Times New Roman"/>
                <w:b/>
                <w:i/>
              </w:rPr>
              <w:t xml:space="preserve"> сочинения </w:t>
            </w:r>
            <w:r w:rsidRPr="00371505">
              <w:rPr>
                <w:rFonts w:cs="Times New Roman"/>
              </w:rPr>
              <w:t>по творчеству М. Шолохова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71/12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М.А. Булгаков. </w:t>
            </w:r>
            <w:r w:rsidRPr="00371505">
              <w:rPr>
                <w:rFonts w:cs="Times New Roman"/>
              </w:rPr>
              <w:t>Взаимодействие трех повествовательных пластов в образно-композиционной системе романа.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72/13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  <w:b/>
              </w:rPr>
              <w:t>Роман «Мастер и Маргарита»</w:t>
            </w:r>
            <w:r w:rsidRPr="00371505">
              <w:rPr>
                <w:rFonts w:cs="Times New Roman"/>
              </w:rPr>
              <w:t xml:space="preserve"> как «роман-лабиринт» со сложной философской </w:t>
            </w:r>
            <w:proofErr w:type="spellStart"/>
            <w:proofErr w:type="gramStart"/>
            <w:r w:rsidRPr="00371505">
              <w:rPr>
                <w:rFonts w:cs="Times New Roman"/>
              </w:rPr>
              <w:t>проблемати</w:t>
            </w:r>
            <w:proofErr w:type="spellEnd"/>
            <w:r w:rsidRPr="00371505">
              <w:rPr>
                <w:rFonts w:cs="Times New Roman"/>
              </w:rPr>
              <w:t>- кой</w:t>
            </w:r>
            <w:proofErr w:type="gramEnd"/>
            <w:r w:rsidRPr="00371505">
              <w:rPr>
                <w:rFonts w:cs="Times New Roman"/>
              </w:rPr>
              <w:t xml:space="preserve">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73/14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uppressAutoHyphens/>
              <w:snapToGrid w:val="0"/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Три мира в романе М.А. Булгакова «Мастер и Маргарита»</w:t>
            </w:r>
            <w:r w:rsidRPr="00371505">
              <w:rPr>
                <w:rFonts w:cs="Times New Roman"/>
                <w:lang w:eastAsia="ar-SA"/>
              </w:rPr>
              <w:t xml:space="preserve">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74/15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Неразрывность связи любви и творчества в проблематике «Мастера и Маргариты».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75/16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«Нечистая сила» в романе М.А. Булгакова «Мастер и Маргарита»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  <w:color w:val="17365D"/>
              </w:rPr>
            </w:pPr>
            <w:r w:rsidRPr="00371505">
              <w:rPr>
                <w:rFonts w:cs="Times New Roman"/>
              </w:rPr>
              <w:t>76/17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  <w:i/>
              </w:rPr>
            </w:pPr>
            <w:proofErr w:type="spellStart"/>
            <w:r w:rsidRPr="00371505">
              <w:rPr>
                <w:rFonts w:cs="Times New Roman"/>
                <w:b/>
                <w:i/>
              </w:rPr>
              <w:t>Рр</w:t>
            </w:r>
            <w:proofErr w:type="spellEnd"/>
            <w:r w:rsidRPr="00371505">
              <w:rPr>
                <w:rFonts w:cs="Times New Roman"/>
                <w:b/>
                <w:i/>
              </w:rPr>
              <w:t xml:space="preserve"> Классное </w:t>
            </w:r>
            <w:proofErr w:type="gramStart"/>
            <w:r w:rsidRPr="00371505">
              <w:rPr>
                <w:rFonts w:cs="Times New Roman"/>
                <w:b/>
                <w:i/>
              </w:rPr>
              <w:t xml:space="preserve">сочинение </w:t>
            </w:r>
            <w:r w:rsidRPr="00371505">
              <w:rPr>
                <w:rFonts w:cs="Times New Roman"/>
              </w:rPr>
              <w:t xml:space="preserve"> «</w:t>
            </w:r>
            <w:proofErr w:type="gramEnd"/>
            <w:r w:rsidRPr="00371505">
              <w:rPr>
                <w:rFonts w:cs="Times New Roman"/>
              </w:rPr>
              <w:t>Как тема верности и предательства раскрывается в романе М. Булгакова «Мастер и Маргарита»?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77/18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Б.Л. Пастернак. </w:t>
            </w:r>
            <w:r w:rsidRPr="00371505">
              <w:rPr>
                <w:rFonts w:cs="Times New Roman"/>
              </w:rPr>
              <w:t xml:space="preserve"> Единство человеческой души и стихии мира в лирике.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78/19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>Любовь и поэзия, жизнь и смерть в философской концепции Пастернака.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79/20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Интеллигенция и революция в романе Б.Л. Пастернака «Доктор Живаго».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630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lastRenderedPageBreak/>
              <w:t>80/21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А.П.Платонов</w:t>
            </w:r>
            <w:proofErr w:type="spellEnd"/>
            <w:r w:rsidRPr="00371505">
              <w:rPr>
                <w:rFonts w:cs="Times New Roman"/>
              </w:rPr>
              <w:t xml:space="preserve">. Рассказ </w:t>
            </w:r>
            <w:r w:rsidRPr="00371505">
              <w:rPr>
                <w:rFonts w:cs="Times New Roman"/>
                <w:b/>
                <w:i/>
              </w:rPr>
              <w:t xml:space="preserve">«Июльская гроза». </w:t>
            </w:r>
            <w:r w:rsidRPr="00371505">
              <w:rPr>
                <w:rFonts w:cs="Times New Roman"/>
              </w:rPr>
              <w:t xml:space="preserve">Оригинальность, самобытность художественного мира.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81/22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 w:rsidRPr="00371505">
              <w:rPr>
                <w:rFonts w:cs="Times New Roman"/>
              </w:rPr>
              <w:t xml:space="preserve">Характерные черты времени </w:t>
            </w:r>
            <w:proofErr w:type="gramStart"/>
            <w:r w:rsidRPr="00371505">
              <w:rPr>
                <w:rFonts w:cs="Times New Roman"/>
              </w:rPr>
              <w:t>в  повести</w:t>
            </w:r>
            <w:proofErr w:type="gramEnd"/>
            <w:r w:rsidRPr="00371505">
              <w:rPr>
                <w:rFonts w:cs="Times New Roman"/>
              </w:rPr>
              <w:t xml:space="preserve"> </w:t>
            </w:r>
            <w:r w:rsidRPr="00371505">
              <w:rPr>
                <w:rFonts w:cs="Times New Roman"/>
                <w:b/>
              </w:rPr>
              <w:t>«Котлован</w:t>
            </w:r>
            <w:r w:rsidRPr="00371505">
              <w:rPr>
                <w:rFonts w:cs="Times New Roman"/>
              </w:rPr>
              <w:t>», философская многозначность ее названия.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82/23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В.В.Набоков</w:t>
            </w:r>
            <w:proofErr w:type="spellEnd"/>
            <w:r w:rsidRPr="00371505">
              <w:rPr>
                <w:rFonts w:cs="Times New Roman"/>
                <w:b/>
              </w:rPr>
              <w:t xml:space="preserve">. </w:t>
            </w:r>
            <w:r w:rsidRPr="00371505">
              <w:rPr>
                <w:rFonts w:cs="Times New Roman"/>
              </w:rPr>
              <w:t xml:space="preserve">Драматизм эмигрантского небытия героев романа </w:t>
            </w:r>
            <w:r w:rsidRPr="00371505">
              <w:rPr>
                <w:rFonts w:cs="Times New Roman"/>
                <w:b/>
              </w:rPr>
              <w:t>«Машенька».</w:t>
            </w:r>
            <w:r w:rsidRPr="00371505">
              <w:rPr>
                <w:rFonts w:cs="Times New Roman"/>
              </w:rPr>
              <w:t xml:space="preserve">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Литература периода Великой Отечественной войны (5 ч.)</w:t>
            </w: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B20E24">
        <w:trPr>
          <w:trHeight w:val="438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83/1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Литература периода Великой Отечественной </w:t>
            </w:r>
            <w:proofErr w:type="gramStart"/>
            <w:r w:rsidRPr="00371505">
              <w:rPr>
                <w:rFonts w:cs="Times New Roman"/>
              </w:rPr>
              <w:t xml:space="preserve">войны.  </w:t>
            </w:r>
            <w:proofErr w:type="gramEnd"/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84/2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Проза о войне.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646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85/3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proofErr w:type="spellStart"/>
            <w:r w:rsidRPr="00371505">
              <w:rPr>
                <w:rFonts w:cs="Times New Roman"/>
                <w:b/>
              </w:rPr>
              <w:t>А.Твардовский</w:t>
            </w:r>
            <w:proofErr w:type="spellEnd"/>
            <w:r w:rsidRPr="00371505">
              <w:rPr>
                <w:rFonts w:cs="Times New Roman"/>
              </w:rPr>
              <w:t xml:space="preserve">. </w:t>
            </w:r>
            <w:r w:rsidRPr="00371505">
              <w:rPr>
                <w:rFonts w:cs="Times New Roman"/>
                <w:i/>
              </w:rPr>
              <w:t xml:space="preserve">Лирика. </w:t>
            </w:r>
            <w:r w:rsidRPr="00371505">
              <w:rPr>
                <w:rFonts w:cs="Times New Roman"/>
              </w:rPr>
              <w:t>Доверительность и теплота лирической интонации поэта.</w:t>
            </w:r>
            <w:r w:rsidRPr="00371505">
              <w:rPr>
                <w:rFonts w:cs="Times New Roman"/>
                <w:b/>
              </w:rPr>
              <w:t xml:space="preserve">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86/4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«По праву памяти»</w:t>
            </w:r>
            <w:r w:rsidRPr="00371505">
              <w:rPr>
                <w:rFonts w:cs="Times New Roman"/>
              </w:rPr>
              <w:t xml:space="preserve"> как поэма - исповедь, поэма-завещание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87/5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Н. Заболоцкий</w:t>
            </w:r>
            <w:r w:rsidRPr="00371505">
              <w:rPr>
                <w:rFonts w:cs="Times New Roman"/>
              </w:rPr>
              <w:t xml:space="preserve"> и поэзия </w:t>
            </w:r>
            <w:proofErr w:type="spellStart"/>
            <w:r w:rsidRPr="00371505">
              <w:rPr>
                <w:rFonts w:cs="Times New Roman"/>
              </w:rPr>
              <w:t>обэриутов</w:t>
            </w:r>
            <w:proofErr w:type="spellEnd"/>
            <w:r w:rsidRPr="00371505">
              <w:rPr>
                <w:rFonts w:cs="Times New Roman"/>
              </w:rPr>
              <w:t>. Вечные вопросы о сущности красоты и единства природы и человека в лирике.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E64226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      </w:t>
            </w:r>
            <w:r w:rsidR="00E64226" w:rsidRPr="00371505">
              <w:rPr>
                <w:rFonts w:cs="Times New Roman"/>
                <w:b/>
              </w:rPr>
              <w:t>Литературный процесс 50-80-х годов (10ч.)</w:t>
            </w:r>
          </w:p>
          <w:p w:rsidR="00371505" w:rsidRPr="00371505" w:rsidRDefault="00371505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B20E24">
        <w:trPr>
          <w:trHeight w:val="908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88/1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>Литературный процесс 50-80-х годов.</w:t>
            </w:r>
            <w:r w:rsidRPr="00371505">
              <w:rPr>
                <w:rFonts w:cs="Times New Roman"/>
              </w:rPr>
              <w:t xml:space="preserve"> Влияние «оттепели» 60-х годов на развитие литературы.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89/2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Постановка острых нравственных и социальных проблем в литературе 50-80гг.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721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90/3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r w:rsidRPr="00371505">
              <w:rPr>
                <w:rFonts w:cs="Times New Roman"/>
                <w:b/>
              </w:rPr>
              <w:t>В.М.Шукшин</w:t>
            </w:r>
            <w:proofErr w:type="spellEnd"/>
            <w:r w:rsidRPr="00371505">
              <w:rPr>
                <w:rFonts w:cs="Times New Roman"/>
              </w:rPr>
              <w:t xml:space="preserve">. Рассказы. Колоритность и яркость </w:t>
            </w:r>
            <w:proofErr w:type="spellStart"/>
            <w:r w:rsidRPr="00371505">
              <w:rPr>
                <w:rFonts w:cs="Times New Roman"/>
              </w:rPr>
              <w:t>шукшинских</w:t>
            </w:r>
            <w:proofErr w:type="spellEnd"/>
            <w:r w:rsidRPr="00371505">
              <w:rPr>
                <w:rFonts w:cs="Times New Roman"/>
              </w:rPr>
              <w:t xml:space="preserve"> героев</w:t>
            </w:r>
            <w:proofErr w:type="gramStart"/>
            <w:r w:rsidRPr="00371505">
              <w:rPr>
                <w:rFonts w:cs="Times New Roman"/>
              </w:rPr>
              <w:t>-«</w:t>
            </w:r>
            <w:proofErr w:type="gramEnd"/>
            <w:r w:rsidRPr="00371505">
              <w:rPr>
                <w:rFonts w:cs="Times New Roman"/>
              </w:rPr>
              <w:t xml:space="preserve">чудиков». 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91/4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Народ и «публика» как два нравственно-общественных полюса в прозе.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92/5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Поэзия </w:t>
            </w:r>
            <w:proofErr w:type="spellStart"/>
            <w:r w:rsidRPr="00371505">
              <w:rPr>
                <w:rFonts w:cs="Times New Roman"/>
                <w:b/>
              </w:rPr>
              <w:t>Н.Рубцова</w:t>
            </w:r>
            <w:proofErr w:type="spellEnd"/>
            <w:r w:rsidRPr="00371505">
              <w:rPr>
                <w:rFonts w:cs="Times New Roman"/>
                <w:b/>
              </w:rPr>
              <w:t xml:space="preserve">. </w:t>
            </w:r>
            <w:r w:rsidRPr="00371505">
              <w:rPr>
                <w:rFonts w:cs="Times New Roman"/>
              </w:rPr>
              <w:t>Одухотворенная красота природы в лирике.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485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93/6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Человек и природа: единство и противостояние в </w:t>
            </w:r>
            <w:proofErr w:type="spellStart"/>
            <w:r w:rsidRPr="00371505">
              <w:rPr>
                <w:rFonts w:cs="Times New Roman"/>
              </w:rPr>
              <w:t>прозеВ.Астафьева</w:t>
            </w:r>
            <w:proofErr w:type="spellEnd"/>
            <w:r w:rsidRPr="00371505">
              <w:rPr>
                <w:rFonts w:cs="Times New Roman"/>
              </w:rPr>
              <w:t>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706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94/7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after="200"/>
              <w:rPr>
                <w:rFonts w:cs="Times New Roman"/>
              </w:rPr>
            </w:pPr>
            <w:r w:rsidRPr="00371505">
              <w:rPr>
                <w:rFonts w:cs="Times New Roman"/>
                <w:b/>
              </w:rPr>
              <w:t xml:space="preserve">В. Распутин. </w:t>
            </w:r>
            <w:r w:rsidRPr="00371505">
              <w:rPr>
                <w:rFonts w:cs="Times New Roman"/>
              </w:rPr>
              <w:t xml:space="preserve">Нравственное величие русской женщины в повести </w:t>
            </w:r>
            <w:r w:rsidRPr="00371505">
              <w:rPr>
                <w:rFonts w:cs="Times New Roman"/>
                <w:b/>
                <w:i/>
              </w:rPr>
              <w:t>«Последний срок</w:t>
            </w:r>
            <w:r w:rsidRPr="00371505">
              <w:rPr>
                <w:rFonts w:cs="Times New Roman"/>
                <w:i/>
              </w:rPr>
              <w:t xml:space="preserve">". 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95/8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Дом и семья как составляющие национального космоса в повести В. Распутина «Прощание с матерой»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B20E24">
        <w:trPr>
          <w:trHeight w:val="675"/>
        </w:trPr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lastRenderedPageBreak/>
              <w:t>96/9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after="200"/>
              <w:ind w:firstLine="0"/>
              <w:rPr>
                <w:rFonts w:cs="Times New Roman"/>
                <w:i/>
              </w:rPr>
            </w:pPr>
            <w:proofErr w:type="spellStart"/>
            <w:r w:rsidRPr="00371505">
              <w:rPr>
                <w:rFonts w:cs="Times New Roman"/>
                <w:b/>
              </w:rPr>
              <w:t>А.И.Солженицын</w:t>
            </w:r>
            <w:proofErr w:type="spellEnd"/>
            <w:r w:rsidRPr="00371505">
              <w:rPr>
                <w:rFonts w:cs="Times New Roman"/>
              </w:rPr>
              <w:t>. Отражение «лагерных университетов» писателя в повести «</w:t>
            </w:r>
            <w:r w:rsidRPr="00371505">
              <w:rPr>
                <w:rFonts w:cs="Times New Roman"/>
                <w:i/>
              </w:rPr>
              <w:t>Один день Ивана Денисовича».</w:t>
            </w: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97/10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Тема трагической судьбы человека в тоталитарном государстве в рассказе А.И. Солженицына «Матренин двор</w:t>
            </w:r>
            <w:proofErr w:type="gramStart"/>
            <w:r w:rsidRPr="00371505">
              <w:rPr>
                <w:rFonts w:cs="Times New Roman"/>
              </w:rPr>
              <w:t>» .</w:t>
            </w:r>
            <w:proofErr w:type="gramEnd"/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10489" w:type="dxa"/>
            <w:gridSpan w:val="5"/>
          </w:tcPr>
          <w:p w:rsidR="00371505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  <w:p w:rsidR="00E64226" w:rsidRPr="00371505" w:rsidRDefault="00371505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                             </w:t>
            </w:r>
            <w:r w:rsidR="00E64226" w:rsidRPr="00371505">
              <w:rPr>
                <w:rFonts w:cs="Times New Roman"/>
                <w:b/>
              </w:rPr>
              <w:t>Новейшая русская</w:t>
            </w:r>
            <w:r w:rsidR="00B20E24" w:rsidRPr="00371505">
              <w:rPr>
                <w:rFonts w:cs="Times New Roman"/>
                <w:b/>
              </w:rPr>
              <w:t xml:space="preserve"> проза и поэзия 80-90-х годов (5</w:t>
            </w:r>
            <w:r w:rsidR="00E64226" w:rsidRPr="00371505">
              <w:rPr>
                <w:rFonts w:cs="Times New Roman"/>
                <w:b/>
              </w:rPr>
              <w:t xml:space="preserve"> ч.)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  <w:b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98/1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 xml:space="preserve">Основные тенденции современного литературного процесса. </w:t>
            </w:r>
          </w:p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B20E24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99</w:t>
            </w:r>
            <w:r w:rsidR="00B20E24" w:rsidRPr="00371505">
              <w:rPr>
                <w:rFonts w:cs="Times New Roman"/>
              </w:rPr>
              <w:t>-100</w:t>
            </w:r>
            <w:r w:rsidRPr="00371505">
              <w:rPr>
                <w:rFonts w:cs="Times New Roman"/>
              </w:rPr>
              <w:t>\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2</w:t>
            </w:r>
            <w:r w:rsidR="00B20E24" w:rsidRPr="00371505">
              <w:rPr>
                <w:rFonts w:cs="Times New Roman"/>
              </w:rPr>
              <w:t>-3</w:t>
            </w:r>
          </w:p>
        </w:tc>
        <w:tc>
          <w:tcPr>
            <w:tcW w:w="6663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Постмодернизм. Современная литературная ситуация: реальность и перспективы</w:t>
            </w:r>
          </w:p>
        </w:tc>
        <w:tc>
          <w:tcPr>
            <w:tcW w:w="850" w:type="dxa"/>
          </w:tcPr>
          <w:p w:rsidR="00E64226" w:rsidRPr="00371505" w:rsidRDefault="00371505" w:rsidP="00B20E24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  <w:tr w:rsidR="00E64226" w:rsidRPr="00371505" w:rsidTr="00E64226">
        <w:tc>
          <w:tcPr>
            <w:tcW w:w="850" w:type="dxa"/>
          </w:tcPr>
          <w:p w:rsidR="00B20E24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101-102/</w:t>
            </w:r>
          </w:p>
          <w:p w:rsidR="00E64226" w:rsidRPr="00371505" w:rsidRDefault="00B20E24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cs="Times New Roman"/>
              </w:rPr>
              <w:t>3-4</w:t>
            </w:r>
          </w:p>
        </w:tc>
        <w:tc>
          <w:tcPr>
            <w:tcW w:w="6663" w:type="dxa"/>
          </w:tcPr>
          <w:p w:rsidR="00E64226" w:rsidRPr="00E64226" w:rsidRDefault="00E64226" w:rsidP="00B20E24">
            <w:pPr>
              <w:ind w:firstLine="0"/>
              <w:rPr>
                <w:rFonts w:eastAsia="Calibri" w:cs="Times New Roman"/>
              </w:rPr>
            </w:pPr>
            <w:r w:rsidRPr="00E64226">
              <w:rPr>
                <w:rFonts w:eastAsia="Calibri" w:cs="Times New Roman"/>
              </w:rPr>
              <w:t>Поэзия и проза модернизма и постмодернизма.</w:t>
            </w:r>
          </w:p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  <w:r w:rsidRPr="00371505">
              <w:rPr>
                <w:rFonts w:eastAsia="Calibri" w:cs="Times New Roman"/>
              </w:rPr>
              <w:t>Проза Татьяны Толстой.</w:t>
            </w:r>
          </w:p>
        </w:tc>
        <w:tc>
          <w:tcPr>
            <w:tcW w:w="850" w:type="dxa"/>
          </w:tcPr>
          <w:p w:rsidR="00E64226" w:rsidRPr="00371505" w:rsidRDefault="00371505" w:rsidP="00B20E24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992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2126" w:type="dxa"/>
          </w:tcPr>
          <w:p w:rsidR="00E64226" w:rsidRPr="00371505" w:rsidRDefault="00E64226" w:rsidP="00B20E24">
            <w:pPr>
              <w:spacing w:line="240" w:lineRule="auto"/>
              <w:ind w:firstLine="0"/>
              <w:rPr>
                <w:rFonts w:cs="Times New Roman"/>
              </w:rPr>
            </w:pPr>
          </w:p>
        </w:tc>
      </w:tr>
    </w:tbl>
    <w:p w:rsidR="00B20E24" w:rsidRDefault="00B20E24" w:rsidP="00832E66">
      <w:pPr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tblpX="-764" w:tblpY="-122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95"/>
      </w:tblGrid>
      <w:tr w:rsidR="00B20E24" w:rsidTr="00B20E24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12795" w:type="dxa"/>
          </w:tcPr>
          <w:p w:rsidR="00B20E24" w:rsidRDefault="00B20E24" w:rsidP="00B20E2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2E66" w:rsidRPr="00832E66" w:rsidRDefault="00832E66" w:rsidP="00832E66">
      <w:pPr>
        <w:rPr>
          <w:rFonts w:ascii="Times New Roman" w:hAnsi="Times New Roman" w:cs="Times New Roman"/>
          <w:sz w:val="18"/>
          <w:szCs w:val="18"/>
        </w:rPr>
      </w:pPr>
    </w:p>
    <w:sectPr w:rsidR="00832E66" w:rsidRPr="00832E66" w:rsidSect="002261E9">
      <w:footerReference w:type="default" r:id="rId7"/>
      <w:pgSz w:w="16838" w:h="11906" w:orient="landscape"/>
      <w:pgMar w:top="851" w:right="1134" w:bottom="540" w:left="1134" w:header="708" w:footer="3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491" w:rsidRDefault="00D91491" w:rsidP="00993A55">
      <w:pPr>
        <w:spacing w:line="240" w:lineRule="auto"/>
      </w:pPr>
      <w:r>
        <w:separator/>
      </w:r>
    </w:p>
  </w:endnote>
  <w:endnote w:type="continuationSeparator" w:id="0">
    <w:p w:rsidR="00D91491" w:rsidRDefault="00D91491" w:rsidP="00993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491" w:rsidRDefault="00D91491" w:rsidP="00124BE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491" w:rsidRDefault="00D91491" w:rsidP="00993A55">
      <w:pPr>
        <w:spacing w:line="240" w:lineRule="auto"/>
      </w:pPr>
      <w:r>
        <w:separator/>
      </w:r>
    </w:p>
  </w:footnote>
  <w:footnote w:type="continuationSeparator" w:id="0">
    <w:p w:rsidR="00D91491" w:rsidRDefault="00D91491" w:rsidP="00993A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69E28BC"/>
    <w:lvl w:ilvl="0">
      <w:numFmt w:val="bullet"/>
      <w:lvlText w:val="*"/>
      <w:lvlJc w:val="left"/>
    </w:lvl>
  </w:abstractNum>
  <w:abstractNum w:abstractNumId="1">
    <w:nsid w:val="01DB4B16"/>
    <w:multiLevelType w:val="hybridMultilevel"/>
    <w:tmpl w:val="8B721818"/>
    <w:lvl w:ilvl="0" w:tplc="B6709A46">
      <w:start w:val="1"/>
      <w:numFmt w:val="bullet"/>
      <w:lvlText w:val="–"/>
      <w:lvlJc w:val="left"/>
      <w:pPr>
        <w:ind w:left="21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1" w:hanging="360"/>
      </w:pPr>
      <w:rPr>
        <w:rFonts w:ascii="Wingdings" w:hAnsi="Wingdings" w:hint="default"/>
      </w:rPr>
    </w:lvl>
  </w:abstractNum>
  <w:abstractNum w:abstractNumId="2">
    <w:nsid w:val="028C5D40"/>
    <w:multiLevelType w:val="hybridMultilevel"/>
    <w:tmpl w:val="44C805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31A27BA"/>
    <w:multiLevelType w:val="hybridMultilevel"/>
    <w:tmpl w:val="96E66722"/>
    <w:lvl w:ilvl="0" w:tplc="1F2EB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84661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60E649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C84B5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11C24B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B00CF8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5760BF0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B4894CA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E074D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926FEE"/>
    <w:multiLevelType w:val="hybridMultilevel"/>
    <w:tmpl w:val="DAEAC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566"/>
    <w:multiLevelType w:val="hybridMultilevel"/>
    <w:tmpl w:val="ACE41D08"/>
    <w:lvl w:ilvl="0" w:tplc="CA407AD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3F3A27"/>
    <w:multiLevelType w:val="hybridMultilevel"/>
    <w:tmpl w:val="415A66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B1C6F0E"/>
    <w:multiLevelType w:val="hybridMultilevel"/>
    <w:tmpl w:val="6AD2701E"/>
    <w:lvl w:ilvl="0" w:tplc="97F63C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74632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552B6B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3FC19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1E0379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982254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3D0429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45EECD2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74EEDE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49193C"/>
    <w:multiLevelType w:val="hybridMultilevel"/>
    <w:tmpl w:val="808AA916"/>
    <w:lvl w:ilvl="0" w:tplc="B6709A46">
      <w:start w:val="1"/>
      <w:numFmt w:val="bullet"/>
      <w:lvlText w:val="–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0BA30DF6"/>
    <w:multiLevelType w:val="hybridMultilevel"/>
    <w:tmpl w:val="A7DAE8AE"/>
    <w:lvl w:ilvl="0" w:tplc="EEAAB5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54A7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D86F16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2A1CC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226038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16A55F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5F65524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32766A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92A0352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207D91"/>
    <w:multiLevelType w:val="hybridMultilevel"/>
    <w:tmpl w:val="D048E128"/>
    <w:lvl w:ilvl="0" w:tplc="B6709A46">
      <w:start w:val="1"/>
      <w:numFmt w:val="bullet"/>
      <w:lvlText w:val="–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0F795056"/>
    <w:multiLevelType w:val="hybridMultilevel"/>
    <w:tmpl w:val="674C4F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E954A0"/>
    <w:multiLevelType w:val="hybridMultilevel"/>
    <w:tmpl w:val="B954528C"/>
    <w:lvl w:ilvl="0" w:tplc="3F30903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5516624"/>
    <w:multiLevelType w:val="hybridMultilevel"/>
    <w:tmpl w:val="5DE20A5A"/>
    <w:lvl w:ilvl="0" w:tplc="96E2F9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4E4D2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108CE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AD2604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6D43B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EDA01F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984E9AC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8A3288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22AD94A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F30BF6"/>
    <w:multiLevelType w:val="singleLevel"/>
    <w:tmpl w:val="60BEE74A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5">
    <w:nsid w:val="18104B85"/>
    <w:multiLevelType w:val="hybridMultilevel"/>
    <w:tmpl w:val="00CC0A70"/>
    <w:lvl w:ilvl="0" w:tplc="0E3A21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1C22056C"/>
    <w:multiLevelType w:val="hybridMultilevel"/>
    <w:tmpl w:val="79A87DD2"/>
    <w:lvl w:ilvl="0" w:tplc="5254B0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C3E84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B5A6EE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5CA845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D9882F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34C5D8A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FCAE13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56AA8D2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ABAA0B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882CAA"/>
    <w:multiLevelType w:val="hybridMultilevel"/>
    <w:tmpl w:val="62D894A4"/>
    <w:lvl w:ilvl="0" w:tplc="BC3A8E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6A79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91203B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E4C37B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59A25D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746FCA4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476B16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E1EB38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D309F9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DBE32B1"/>
    <w:multiLevelType w:val="hybridMultilevel"/>
    <w:tmpl w:val="EEC0FF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23E54096"/>
    <w:multiLevelType w:val="hybridMultilevel"/>
    <w:tmpl w:val="11E28DCE"/>
    <w:lvl w:ilvl="0" w:tplc="86F4C6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D877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84CF16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8EB1F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36C8ED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81C2B8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A1AB380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376FE02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F2888A6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5AE48C5"/>
    <w:multiLevelType w:val="hybridMultilevel"/>
    <w:tmpl w:val="D87E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EB7EA5"/>
    <w:multiLevelType w:val="hybridMultilevel"/>
    <w:tmpl w:val="A51C9936"/>
    <w:lvl w:ilvl="0" w:tplc="0E3A21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4AB45FA"/>
    <w:multiLevelType w:val="hybridMultilevel"/>
    <w:tmpl w:val="9B849B5E"/>
    <w:lvl w:ilvl="0" w:tplc="CD000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57057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89888C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15AFA1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A30173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67C2C5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A72507C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72C135A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B8E86F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08046C"/>
    <w:multiLevelType w:val="hybridMultilevel"/>
    <w:tmpl w:val="B6682594"/>
    <w:lvl w:ilvl="0" w:tplc="B6709A4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1B24F0"/>
    <w:multiLevelType w:val="hybridMultilevel"/>
    <w:tmpl w:val="85CC6356"/>
    <w:lvl w:ilvl="0" w:tplc="324E52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1A2B6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936617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61823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10A0CB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CBE31D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466958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9A43F56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736987A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044FC2"/>
    <w:multiLevelType w:val="hybridMultilevel"/>
    <w:tmpl w:val="1DB8645A"/>
    <w:lvl w:ilvl="0" w:tplc="4D3EC3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1B08E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04C03D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8E988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5AC7B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8E03BB6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A4C4A2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C36E63E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CB0A6EE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7B71F3"/>
    <w:multiLevelType w:val="hybridMultilevel"/>
    <w:tmpl w:val="81F0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7B2B65"/>
    <w:multiLevelType w:val="hybridMultilevel"/>
    <w:tmpl w:val="BCF6B30C"/>
    <w:lvl w:ilvl="0" w:tplc="274008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F222F0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929006D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838357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34A606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9687844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3A8085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03C8ED6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581BA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1E6B9A"/>
    <w:multiLevelType w:val="hybridMultilevel"/>
    <w:tmpl w:val="7D82499E"/>
    <w:lvl w:ilvl="0" w:tplc="B916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4D80F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B22837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170692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B86239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0C68D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CD6DA2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2348396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A6D6C2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52036E"/>
    <w:multiLevelType w:val="hybridMultilevel"/>
    <w:tmpl w:val="646E3A7C"/>
    <w:lvl w:ilvl="0" w:tplc="2AD47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EC2D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680E46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34CE11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DACF6B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D62416A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B9A5A80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B76CB3A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6237C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65315A"/>
    <w:multiLevelType w:val="hybridMultilevel"/>
    <w:tmpl w:val="332A23B8"/>
    <w:lvl w:ilvl="0" w:tplc="8E1C70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0EAA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707B5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48E0BD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28CA9A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CFEC1B4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186402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4DCA6A8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04ED452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D806FB"/>
    <w:multiLevelType w:val="hybridMultilevel"/>
    <w:tmpl w:val="0492A43A"/>
    <w:lvl w:ilvl="0" w:tplc="E892C7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93242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9843D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EAA0E3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52446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D811A0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08BC14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0C3BB6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FF8C786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455CF0"/>
    <w:multiLevelType w:val="hybridMultilevel"/>
    <w:tmpl w:val="5ACA5A78"/>
    <w:lvl w:ilvl="0" w:tplc="0144D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A4CB8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A2730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618B4F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C50330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E10E47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44E0ED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08276C2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AF84324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7359BD"/>
    <w:multiLevelType w:val="hybridMultilevel"/>
    <w:tmpl w:val="F0ACB244"/>
    <w:lvl w:ilvl="0" w:tplc="B6709A4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46B7A5C"/>
    <w:multiLevelType w:val="hybridMultilevel"/>
    <w:tmpl w:val="25186C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A05739"/>
    <w:multiLevelType w:val="hybridMultilevel"/>
    <w:tmpl w:val="94AC2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C40961"/>
    <w:multiLevelType w:val="hybridMultilevel"/>
    <w:tmpl w:val="F9D021E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1"/>
  </w:num>
  <w:num w:numId="5">
    <w:abstractNumId w:val="4"/>
  </w:num>
  <w:num w:numId="6">
    <w:abstractNumId w:val="27"/>
  </w:num>
  <w:num w:numId="7">
    <w:abstractNumId w:val="15"/>
  </w:num>
  <w:num w:numId="8">
    <w:abstractNumId w:val="21"/>
  </w:num>
  <w:num w:numId="9">
    <w:abstractNumId w:val="18"/>
  </w:num>
  <w:num w:numId="10">
    <w:abstractNumId w:val="35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16">
    <w:abstractNumId w:val="14"/>
  </w:num>
  <w:num w:numId="17">
    <w:abstractNumId w:val="8"/>
  </w:num>
  <w:num w:numId="18">
    <w:abstractNumId w:val="23"/>
  </w:num>
  <w:num w:numId="19">
    <w:abstractNumId w:val="10"/>
  </w:num>
  <w:num w:numId="20">
    <w:abstractNumId w:val="1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4E"/>
    <w:rsid w:val="00000764"/>
    <w:rsid w:val="000013F5"/>
    <w:rsid w:val="000052A5"/>
    <w:rsid w:val="00016CA9"/>
    <w:rsid w:val="00020EEF"/>
    <w:rsid w:val="00025ADB"/>
    <w:rsid w:val="00026D89"/>
    <w:rsid w:val="00031865"/>
    <w:rsid w:val="00052E6D"/>
    <w:rsid w:val="00054752"/>
    <w:rsid w:val="00065AA4"/>
    <w:rsid w:val="00065E7F"/>
    <w:rsid w:val="00067664"/>
    <w:rsid w:val="00067CC7"/>
    <w:rsid w:val="00074261"/>
    <w:rsid w:val="00095BA7"/>
    <w:rsid w:val="00095DF1"/>
    <w:rsid w:val="000A0CB7"/>
    <w:rsid w:val="000A3B5C"/>
    <w:rsid w:val="000A4B69"/>
    <w:rsid w:val="000A4F51"/>
    <w:rsid w:val="000B0519"/>
    <w:rsid w:val="000B7B08"/>
    <w:rsid w:val="000D03E6"/>
    <w:rsid w:val="000D3740"/>
    <w:rsid w:val="000D4974"/>
    <w:rsid w:val="000E3BF1"/>
    <w:rsid w:val="000E3F06"/>
    <w:rsid w:val="000F1972"/>
    <w:rsid w:val="000F1B97"/>
    <w:rsid w:val="000F7049"/>
    <w:rsid w:val="00106DCF"/>
    <w:rsid w:val="0011771E"/>
    <w:rsid w:val="00124BEF"/>
    <w:rsid w:val="00127F89"/>
    <w:rsid w:val="001307A5"/>
    <w:rsid w:val="00136171"/>
    <w:rsid w:val="001408A8"/>
    <w:rsid w:val="00150253"/>
    <w:rsid w:val="0015392D"/>
    <w:rsid w:val="00161F22"/>
    <w:rsid w:val="001646CA"/>
    <w:rsid w:val="0017133D"/>
    <w:rsid w:val="00173792"/>
    <w:rsid w:val="00174506"/>
    <w:rsid w:val="00181EDF"/>
    <w:rsid w:val="001852EA"/>
    <w:rsid w:val="00187B4A"/>
    <w:rsid w:val="00191BEE"/>
    <w:rsid w:val="00194A0D"/>
    <w:rsid w:val="0019705C"/>
    <w:rsid w:val="00197975"/>
    <w:rsid w:val="001C63F4"/>
    <w:rsid w:val="001D17FE"/>
    <w:rsid w:val="001D3B59"/>
    <w:rsid w:val="001D5304"/>
    <w:rsid w:val="001E1AEC"/>
    <w:rsid w:val="001F5FA6"/>
    <w:rsid w:val="001F6ACE"/>
    <w:rsid w:val="00212019"/>
    <w:rsid w:val="00216E5C"/>
    <w:rsid w:val="00225863"/>
    <w:rsid w:val="0022587F"/>
    <w:rsid w:val="002261E9"/>
    <w:rsid w:val="00227FED"/>
    <w:rsid w:val="00233974"/>
    <w:rsid w:val="002416FB"/>
    <w:rsid w:val="00242065"/>
    <w:rsid w:val="00254010"/>
    <w:rsid w:val="002556AE"/>
    <w:rsid w:val="00260A61"/>
    <w:rsid w:val="00261637"/>
    <w:rsid w:val="00264AE0"/>
    <w:rsid w:val="00266BF5"/>
    <w:rsid w:val="00266F17"/>
    <w:rsid w:val="0027098C"/>
    <w:rsid w:val="00273530"/>
    <w:rsid w:val="002739E5"/>
    <w:rsid w:val="00273D49"/>
    <w:rsid w:val="002827DC"/>
    <w:rsid w:val="00291B47"/>
    <w:rsid w:val="00294BA4"/>
    <w:rsid w:val="002A203F"/>
    <w:rsid w:val="002C362A"/>
    <w:rsid w:val="002C77AB"/>
    <w:rsid w:val="002D1E8A"/>
    <w:rsid w:val="002D476D"/>
    <w:rsid w:val="002D68E3"/>
    <w:rsid w:val="002D6A86"/>
    <w:rsid w:val="002D6F8D"/>
    <w:rsid w:val="002E6C5D"/>
    <w:rsid w:val="002F13C8"/>
    <w:rsid w:val="002F1825"/>
    <w:rsid w:val="002F660C"/>
    <w:rsid w:val="002F6753"/>
    <w:rsid w:val="0030379D"/>
    <w:rsid w:val="003079A6"/>
    <w:rsid w:val="0032311F"/>
    <w:rsid w:val="00323B0E"/>
    <w:rsid w:val="00326B3E"/>
    <w:rsid w:val="00341FB1"/>
    <w:rsid w:val="00347D9F"/>
    <w:rsid w:val="00352034"/>
    <w:rsid w:val="00355D69"/>
    <w:rsid w:val="003668C3"/>
    <w:rsid w:val="0037083F"/>
    <w:rsid w:val="00371505"/>
    <w:rsid w:val="0037313E"/>
    <w:rsid w:val="00375F8E"/>
    <w:rsid w:val="00382679"/>
    <w:rsid w:val="0038532C"/>
    <w:rsid w:val="00386C56"/>
    <w:rsid w:val="00396895"/>
    <w:rsid w:val="003B3CCF"/>
    <w:rsid w:val="003C04AD"/>
    <w:rsid w:val="003C6855"/>
    <w:rsid w:val="003D6F63"/>
    <w:rsid w:val="003E12CD"/>
    <w:rsid w:val="003E5904"/>
    <w:rsid w:val="003E672E"/>
    <w:rsid w:val="003F1AA0"/>
    <w:rsid w:val="003F33D8"/>
    <w:rsid w:val="003F4A51"/>
    <w:rsid w:val="003F6505"/>
    <w:rsid w:val="00400770"/>
    <w:rsid w:val="00401CD1"/>
    <w:rsid w:val="00403BFF"/>
    <w:rsid w:val="00410DFE"/>
    <w:rsid w:val="004257B5"/>
    <w:rsid w:val="004300AF"/>
    <w:rsid w:val="0043108A"/>
    <w:rsid w:val="00433A54"/>
    <w:rsid w:val="00437331"/>
    <w:rsid w:val="004412CA"/>
    <w:rsid w:val="00445653"/>
    <w:rsid w:val="004556BC"/>
    <w:rsid w:val="00455CC3"/>
    <w:rsid w:val="0046237C"/>
    <w:rsid w:val="004706AD"/>
    <w:rsid w:val="00471D40"/>
    <w:rsid w:val="0048098A"/>
    <w:rsid w:val="0048207F"/>
    <w:rsid w:val="00493921"/>
    <w:rsid w:val="004972EC"/>
    <w:rsid w:val="004A07C6"/>
    <w:rsid w:val="004B19ED"/>
    <w:rsid w:val="004B6A40"/>
    <w:rsid w:val="004C1A12"/>
    <w:rsid w:val="004C7F57"/>
    <w:rsid w:val="004D0478"/>
    <w:rsid w:val="004E190C"/>
    <w:rsid w:val="004E2AB2"/>
    <w:rsid w:val="004F027A"/>
    <w:rsid w:val="004F1037"/>
    <w:rsid w:val="004F1535"/>
    <w:rsid w:val="004F5851"/>
    <w:rsid w:val="00505346"/>
    <w:rsid w:val="0051403F"/>
    <w:rsid w:val="005140F3"/>
    <w:rsid w:val="00515F83"/>
    <w:rsid w:val="005178C0"/>
    <w:rsid w:val="00520B8C"/>
    <w:rsid w:val="00532742"/>
    <w:rsid w:val="00535B9B"/>
    <w:rsid w:val="0053732F"/>
    <w:rsid w:val="005414B0"/>
    <w:rsid w:val="005425F2"/>
    <w:rsid w:val="0054370C"/>
    <w:rsid w:val="00545FFE"/>
    <w:rsid w:val="0055120F"/>
    <w:rsid w:val="0055772C"/>
    <w:rsid w:val="00573257"/>
    <w:rsid w:val="005974D7"/>
    <w:rsid w:val="005A0593"/>
    <w:rsid w:val="005A1A76"/>
    <w:rsid w:val="005A1E4E"/>
    <w:rsid w:val="005A1E77"/>
    <w:rsid w:val="005A2C9D"/>
    <w:rsid w:val="005A3C1E"/>
    <w:rsid w:val="005B08C8"/>
    <w:rsid w:val="005C0D4A"/>
    <w:rsid w:val="005C3A1D"/>
    <w:rsid w:val="005D27D9"/>
    <w:rsid w:val="005E054E"/>
    <w:rsid w:val="005E2429"/>
    <w:rsid w:val="005E301C"/>
    <w:rsid w:val="005E4554"/>
    <w:rsid w:val="005E5D91"/>
    <w:rsid w:val="005F0244"/>
    <w:rsid w:val="005F34B7"/>
    <w:rsid w:val="005F5990"/>
    <w:rsid w:val="005F7126"/>
    <w:rsid w:val="00605F1B"/>
    <w:rsid w:val="006076ED"/>
    <w:rsid w:val="00611C74"/>
    <w:rsid w:val="00613C64"/>
    <w:rsid w:val="00615241"/>
    <w:rsid w:val="00620E9C"/>
    <w:rsid w:val="00624973"/>
    <w:rsid w:val="00625782"/>
    <w:rsid w:val="00626B63"/>
    <w:rsid w:val="00631B93"/>
    <w:rsid w:val="006341B7"/>
    <w:rsid w:val="00653883"/>
    <w:rsid w:val="00653B1D"/>
    <w:rsid w:val="006625E3"/>
    <w:rsid w:val="006736DF"/>
    <w:rsid w:val="006879B4"/>
    <w:rsid w:val="00691F18"/>
    <w:rsid w:val="006964C4"/>
    <w:rsid w:val="006A63EF"/>
    <w:rsid w:val="006B3D48"/>
    <w:rsid w:val="006B4474"/>
    <w:rsid w:val="006C178A"/>
    <w:rsid w:val="006D22EA"/>
    <w:rsid w:val="006E1690"/>
    <w:rsid w:val="006E5BAC"/>
    <w:rsid w:val="006E68DF"/>
    <w:rsid w:val="006F09BB"/>
    <w:rsid w:val="006F183A"/>
    <w:rsid w:val="006F27FF"/>
    <w:rsid w:val="007013DB"/>
    <w:rsid w:val="00707C0E"/>
    <w:rsid w:val="007135F2"/>
    <w:rsid w:val="00714FE8"/>
    <w:rsid w:val="007169F8"/>
    <w:rsid w:val="00716D68"/>
    <w:rsid w:val="00720404"/>
    <w:rsid w:val="007223BC"/>
    <w:rsid w:val="00722CEB"/>
    <w:rsid w:val="007233DE"/>
    <w:rsid w:val="0073059E"/>
    <w:rsid w:val="00733816"/>
    <w:rsid w:val="00755A76"/>
    <w:rsid w:val="00756CBE"/>
    <w:rsid w:val="0076252B"/>
    <w:rsid w:val="00773E44"/>
    <w:rsid w:val="007819BF"/>
    <w:rsid w:val="0079035C"/>
    <w:rsid w:val="00791DFB"/>
    <w:rsid w:val="007941DE"/>
    <w:rsid w:val="00794D11"/>
    <w:rsid w:val="00794E26"/>
    <w:rsid w:val="00795262"/>
    <w:rsid w:val="00796254"/>
    <w:rsid w:val="00796AE4"/>
    <w:rsid w:val="007B5966"/>
    <w:rsid w:val="007B6FBF"/>
    <w:rsid w:val="007C2FA5"/>
    <w:rsid w:val="007C339A"/>
    <w:rsid w:val="007C6E62"/>
    <w:rsid w:val="007E3772"/>
    <w:rsid w:val="007E53C4"/>
    <w:rsid w:val="007F0136"/>
    <w:rsid w:val="007F0A5A"/>
    <w:rsid w:val="007F1CCC"/>
    <w:rsid w:val="007F24EB"/>
    <w:rsid w:val="007F6F00"/>
    <w:rsid w:val="007F78EC"/>
    <w:rsid w:val="00801EB8"/>
    <w:rsid w:val="00802D40"/>
    <w:rsid w:val="00805236"/>
    <w:rsid w:val="00807A32"/>
    <w:rsid w:val="0081771C"/>
    <w:rsid w:val="00820C4A"/>
    <w:rsid w:val="00825D1B"/>
    <w:rsid w:val="00832E66"/>
    <w:rsid w:val="00834CB1"/>
    <w:rsid w:val="008526DA"/>
    <w:rsid w:val="00852981"/>
    <w:rsid w:val="008552DC"/>
    <w:rsid w:val="00861868"/>
    <w:rsid w:val="0087042B"/>
    <w:rsid w:val="008712FD"/>
    <w:rsid w:val="008804D0"/>
    <w:rsid w:val="0088111B"/>
    <w:rsid w:val="00885B60"/>
    <w:rsid w:val="008A2E92"/>
    <w:rsid w:val="008A42DB"/>
    <w:rsid w:val="008A7C5A"/>
    <w:rsid w:val="008C4A09"/>
    <w:rsid w:val="008C4AD8"/>
    <w:rsid w:val="008C798F"/>
    <w:rsid w:val="008D1EF4"/>
    <w:rsid w:val="008D3A3C"/>
    <w:rsid w:val="008D7103"/>
    <w:rsid w:val="008E179A"/>
    <w:rsid w:val="008E2FED"/>
    <w:rsid w:val="00904AFD"/>
    <w:rsid w:val="00912DCA"/>
    <w:rsid w:val="00920A24"/>
    <w:rsid w:val="00920CC2"/>
    <w:rsid w:val="00925158"/>
    <w:rsid w:val="00937E2D"/>
    <w:rsid w:val="009709AA"/>
    <w:rsid w:val="00972D61"/>
    <w:rsid w:val="009733B6"/>
    <w:rsid w:val="00974330"/>
    <w:rsid w:val="00976675"/>
    <w:rsid w:val="00981E7A"/>
    <w:rsid w:val="00990C9B"/>
    <w:rsid w:val="00993A55"/>
    <w:rsid w:val="00995B3F"/>
    <w:rsid w:val="009A32B3"/>
    <w:rsid w:val="009A67F7"/>
    <w:rsid w:val="009B0E75"/>
    <w:rsid w:val="009D1E46"/>
    <w:rsid w:val="009D6DCB"/>
    <w:rsid w:val="009E2604"/>
    <w:rsid w:val="009E42D3"/>
    <w:rsid w:val="009F7C3F"/>
    <w:rsid w:val="00A00F2C"/>
    <w:rsid w:val="00A03AA3"/>
    <w:rsid w:val="00A062CC"/>
    <w:rsid w:val="00A24FB2"/>
    <w:rsid w:val="00A26559"/>
    <w:rsid w:val="00A3634D"/>
    <w:rsid w:val="00A41221"/>
    <w:rsid w:val="00A45622"/>
    <w:rsid w:val="00A64C10"/>
    <w:rsid w:val="00A675C5"/>
    <w:rsid w:val="00A717E4"/>
    <w:rsid w:val="00A735EA"/>
    <w:rsid w:val="00A81A24"/>
    <w:rsid w:val="00A83226"/>
    <w:rsid w:val="00A90FBB"/>
    <w:rsid w:val="00A951F5"/>
    <w:rsid w:val="00A978B1"/>
    <w:rsid w:val="00A97C35"/>
    <w:rsid w:val="00AA35E6"/>
    <w:rsid w:val="00AB0C31"/>
    <w:rsid w:val="00AB3F97"/>
    <w:rsid w:val="00AB7C37"/>
    <w:rsid w:val="00AC0135"/>
    <w:rsid w:val="00AC247E"/>
    <w:rsid w:val="00AD1FD2"/>
    <w:rsid w:val="00AD25A1"/>
    <w:rsid w:val="00AD7FDA"/>
    <w:rsid w:val="00AE24F4"/>
    <w:rsid w:val="00AE7301"/>
    <w:rsid w:val="00B04A68"/>
    <w:rsid w:val="00B04FE6"/>
    <w:rsid w:val="00B06A1A"/>
    <w:rsid w:val="00B07F21"/>
    <w:rsid w:val="00B11F76"/>
    <w:rsid w:val="00B13A80"/>
    <w:rsid w:val="00B209B7"/>
    <w:rsid w:val="00B20E24"/>
    <w:rsid w:val="00B222CA"/>
    <w:rsid w:val="00B34919"/>
    <w:rsid w:val="00B35176"/>
    <w:rsid w:val="00B4245F"/>
    <w:rsid w:val="00B4734E"/>
    <w:rsid w:val="00B52DEC"/>
    <w:rsid w:val="00B53406"/>
    <w:rsid w:val="00B727C2"/>
    <w:rsid w:val="00B7768E"/>
    <w:rsid w:val="00B82FCA"/>
    <w:rsid w:val="00B84CF1"/>
    <w:rsid w:val="00B90D72"/>
    <w:rsid w:val="00B96E85"/>
    <w:rsid w:val="00BA5C00"/>
    <w:rsid w:val="00BB182A"/>
    <w:rsid w:val="00BB62D2"/>
    <w:rsid w:val="00BC1B23"/>
    <w:rsid w:val="00BD4C0A"/>
    <w:rsid w:val="00BD5849"/>
    <w:rsid w:val="00BE15D8"/>
    <w:rsid w:val="00C071D5"/>
    <w:rsid w:val="00C22823"/>
    <w:rsid w:val="00C31116"/>
    <w:rsid w:val="00C34E22"/>
    <w:rsid w:val="00C5020D"/>
    <w:rsid w:val="00C645FE"/>
    <w:rsid w:val="00C6488A"/>
    <w:rsid w:val="00C67C67"/>
    <w:rsid w:val="00C710AC"/>
    <w:rsid w:val="00C74F3B"/>
    <w:rsid w:val="00C75723"/>
    <w:rsid w:val="00C764BC"/>
    <w:rsid w:val="00C930B0"/>
    <w:rsid w:val="00C9319D"/>
    <w:rsid w:val="00C95238"/>
    <w:rsid w:val="00C96A78"/>
    <w:rsid w:val="00CA0C3B"/>
    <w:rsid w:val="00CA0DEF"/>
    <w:rsid w:val="00CA7B0C"/>
    <w:rsid w:val="00CB2C64"/>
    <w:rsid w:val="00CB6F22"/>
    <w:rsid w:val="00CC0D53"/>
    <w:rsid w:val="00CC2B0E"/>
    <w:rsid w:val="00CC58F4"/>
    <w:rsid w:val="00CD0EE4"/>
    <w:rsid w:val="00CE0DA3"/>
    <w:rsid w:val="00CE574A"/>
    <w:rsid w:val="00CE67D9"/>
    <w:rsid w:val="00CE69CC"/>
    <w:rsid w:val="00CF5BC1"/>
    <w:rsid w:val="00CF7723"/>
    <w:rsid w:val="00D06D04"/>
    <w:rsid w:val="00D06EA1"/>
    <w:rsid w:val="00D1026B"/>
    <w:rsid w:val="00D10D68"/>
    <w:rsid w:val="00D173CC"/>
    <w:rsid w:val="00D35C68"/>
    <w:rsid w:val="00D35C92"/>
    <w:rsid w:val="00D4171F"/>
    <w:rsid w:val="00D429B0"/>
    <w:rsid w:val="00D46720"/>
    <w:rsid w:val="00D51C7A"/>
    <w:rsid w:val="00D675CF"/>
    <w:rsid w:val="00D71D8C"/>
    <w:rsid w:val="00D80972"/>
    <w:rsid w:val="00D84CC4"/>
    <w:rsid w:val="00D91491"/>
    <w:rsid w:val="00DB42B2"/>
    <w:rsid w:val="00DB50E2"/>
    <w:rsid w:val="00DB68F4"/>
    <w:rsid w:val="00DB6E0B"/>
    <w:rsid w:val="00DC176B"/>
    <w:rsid w:val="00DC740B"/>
    <w:rsid w:val="00DD70B7"/>
    <w:rsid w:val="00DD7511"/>
    <w:rsid w:val="00DE3F5D"/>
    <w:rsid w:val="00DE5D04"/>
    <w:rsid w:val="00DF635A"/>
    <w:rsid w:val="00E00943"/>
    <w:rsid w:val="00E02017"/>
    <w:rsid w:val="00E04FA9"/>
    <w:rsid w:val="00E1347E"/>
    <w:rsid w:val="00E13879"/>
    <w:rsid w:val="00E16EEA"/>
    <w:rsid w:val="00E23ABD"/>
    <w:rsid w:val="00E305EA"/>
    <w:rsid w:val="00E31E43"/>
    <w:rsid w:val="00E34E97"/>
    <w:rsid w:val="00E47A0F"/>
    <w:rsid w:val="00E50839"/>
    <w:rsid w:val="00E61155"/>
    <w:rsid w:val="00E6375F"/>
    <w:rsid w:val="00E64226"/>
    <w:rsid w:val="00E738FA"/>
    <w:rsid w:val="00E765DB"/>
    <w:rsid w:val="00E80D72"/>
    <w:rsid w:val="00E85A6B"/>
    <w:rsid w:val="00E85B21"/>
    <w:rsid w:val="00E877E5"/>
    <w:rsid w:val="00E90A04"/>
    <w:rsid w:val="00E932A0"/>
    <w:rsid w:val="00E95065"/>
    <w:rsid w:val="00EA0C22"/>
    <w:rsid w:val="00EA32C2"/>
    <w:rsid w:val="00EA4C31"/>
    <w:rsid w:val="00EB3581"/>
    <w:rsid w:val="00EB41D6"/>
    <w:rsid w:val="00EB545B"/>
    <w:rsid w:val="00EC1D94"/>
    <w:rsid w:val="00EC43CA"/>
    <w:rsid w:val="00EE2A37"/>
    <w:rsid w:val="00EF025B"/>
    <w:rsid w:val="00EF223D"/>
    <w:rsid w:val="00EF24BD"/>
    <w:rsid w:val="00EF2E7C"/>
    <w:rsid w:val="00EF444D"/>
    <w:rsid w:val="00EF520D"/>
    <w:rsid w:val="00EF7DF2"/>
    <w:rsid w:val="00F06E99"/>
    <w:rsid w:val="00F07736"/>
    <w:rsid w:val="00F316B1"/>
    <w:rsid w:val="00F42735"/>
    <w:rsid w:val="00F538C9"/>
    <w:rsid w:val="00F55BE9"/>
    <w:rsid w:val="00F80A98"/>
    <w:rsid w:val="00F83BF6"/>
    <w:rsid w:val="00F8564A"/>
    <w:rsid w:val="00F92D9D"/>
    <w:rsid w:val="00FA10E2"/>
    <w:rsid w:val="00FA2969"/>
    <w:rsid w:val="00FA3376"/>
    <w:rsid w:val="00FB004E"/>
    <w:rsid w:val="00FB7A73"/>
    <w:rsid w:val="00FC6454"/>
    <w:rsid w:val="00FC71C3"/>
    <w:rsid w:val="00FD169C"/>
    <w:rsid w:val="00FE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A32458-E33A-4E5B-92DD-54B54003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5CF"/>
    <w:pPr>
      <w:spacing w:line="276" w:lineRule="auto"/>
      <w:ind w:firstLine="709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93A55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D91491"/>
    <w:pPr>
      <w:keepNext/>
      <w:spacing w:line="240" w:lineRule="auto"/>
      <w:ind w:firstLine="0"/>
      <w:outlineLvl w:val="1"/>
    </w:pPr>
    <w:rPr>
      <w:rFonts w:ascii="Monotype Corsiva" w:eastAsia="Times New Roman" w:hAnsi="Monotype Corsiva" w:cs="Times New Roman"/>
      <w:sz w:val="36"/>
      <w:szCs w:val="28"/>
      <w:lang w:eastAsia="ru-RU"/>
    </w:rPr>
  </w:style>
  <w:style w:type="paragraph" w:styleId="3">
    <w:name w:val="heading 3"/>
    <w:basedOn w:val="a"/>
    <w:next w:val="a"/>
    <w:link w:val="30"/>
    <w:qFormat/>
    <w:locked/>
    <w:rsid w:val="00D91491"/>
    <w:pPr>
      <w:keepNext/>
      <w:spacing w:line="240" w:lineRule="auto"/>
      <w:ind w:firstLine="0"/>
      <w:outlineLvl w:val="2"/>
    </w:pPr>
    <w:rPr>
      <w:rFonts w:ascii="Monotype Corsiva" w:eastAsia="Times New Roman" w:hAnsi="Monotype Corsiva" w:cs="Times New Roman"/>
      <w:color w:val="333300"/>
      <w:sz w:val="36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D91491"/>
    <w:pPr>
      <w:keepNext/>
      <w:keepLines/>
      <w:spacing w:before="4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93A55"/>
    <w:rPr>
      <w:rFonts w:ascii="Cambria" w:hAnsi="Cambria" w:cs="Cambria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5A1E4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1E4E"/>
    <w:pPr>
      <w:ind w:left="720"/>
    </w:pPr>
  </w:style>
  <w:style w:type="paragraph" w:styleId="a5">
    <w:name w:val="header"/>
    <w:basedOn w:val="a"/>
    <w:link w:val="a6"/>
    <w:uiPriority w:val="99"/>
    <w:rsid w:val="00993A5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993A55"/>
    <w:rPr>
      <w:rFonts w:cs="Times New Roman"/>
    </w:rPr>
  </w:style>
  <w:style w:type="paragraph" w:styleId="a7">
    <w:name w:val="footer"/>
    <w:basedOn w:val="a"/>
    <w:link w:val="a8"/>
    <w:uiPriority w:val="99"/>
    <w:rsid w:val="00993A5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93A55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993A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993A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91491"/>
    <w:rPr>
      <w:rFonts w:ascii="Monotype Corsiva" w:eastAsia="Times New Roman" w:hAnsi="Monotype Corsiva"/>
      <w:sz w:val="36"/>
      <w:szCs w:val="28"/>
    </w:rPr>
  </w:style>
  <w:style w:type="character" w:customStyle="1" w:styleId="30">
    <w:name w:val="Заголовок 3 Знак"/>
    <w:basedOn w:val="a0"/>
    <w:link w:val="3"/>
    <w:rsid w:val="00D91491"/>
    <w:rPr>
      <w:rFonts w:ascii="Monotype Corsiva" w:eastAsia="Times New Roman" w:hAnsi="Monotype Corsiva"/>
      <w:color w:val="333300"/>
      <w:sz w:val="36"/>
      <w:szCs w:val="28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91491"/>
    <w:pPr>
      <w:keepNext/>
      <w:keepLines/>
      <w:spacing w:before="200"/>
      <w:ind w:firstLine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D91491"/>
  </w:style>
  <w:style w:type="table" w:customStyle="1" w:styleId="12">
    <w:name w:val="Сетка таблицы1"/>
    <w:basedOn w:val="a1"/>
    <w:next w:val="a3"/>
    <w:uiPriority w:val="59"/>
    <w:rsid w:val="00D9149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91491"/>
    <w:rPr>
      <w:rFonts w:ascii="Cambria" w:eastAsia="Times New Roman" w:hAnsi="Cambria" w:cs="Times New Roman"/>
      <w:b/>
      <w:bCs/>
      <w:i/>
      <w:iCs/>
      <w:color w:val="4F81BD"/>
    </w:rPr>
  </w:style>
  <w:style w:type="paragraph" w:styleId="ab">
    <w:name w:val="Body Text Indent"/>
    <w:basedOn w:val="a"/>
    <w:link w:val="ac"/>
    <w:rsid w:val="00D91491"/>
    <w:pPr>
      <w:spacing w:line="240" w:lineRule="auto"/>
      <w:ind w:left="1410" w:firstLine="0"/>
    </w:pPr>
    <w:rPr>
      <w:rFonts w:ascii="Century Gothic" w:eastAsia="Times New Roman" w:hAnsi="Century Gothic" w:cs="Times New Roman"/>
      <w:b/>
      <w:bCs/>
      <w:i/>
      <w:iCs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D91491"/>
    <w:rPr>
      <w:rFonts w:ascii="Century Gothic" w:eastAsia="Times New Roman" w:hAnsi="Century Gothic"/>
      <w:b/>
      <w:bCs/>
      <w:i/>
      <w:iCs/>
      <w:sz w:val="28"/>
      <w:szCs w:val="28"/>
    </w:rPr>
  </w:style>
  <w:style w:type="table" w:customStyle="1" w:styleId="1-51">
    <w:name w:val="Средняя сетка 1 - Акцент 51"/>
    <w:basedOn w:val="a1"/>
    <w:next w:val="1-5"/>
    <w:uiPriority w:val="67"/>
    <w:rsid w:val="00D91491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31">
    <w:name w:val="Средняя сетка 1 - Акцент 31"/>
    <w:basedOn w:val="a1"/>
    <w:next w:val="1-3"/>
    <w:uiPriority w:val="67"/>
    <w:rsid w:val="00D91491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61">
    <w:name w:val="Светлая сетка - Акцент 61"/>
    <w:basedOn w:val="a1"/>
    <w:next w:val="-6"/>
    <w:uiPriority w:val="62"/>
    <w:rsid w:val="00D91491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-61">
    <w:name w:val="Средняя сетка 1 - Акцент 61"/>
    <w:basedOn w:val="a1"/>
    <w:next w:val="1-6"/>
    <w:uiPriority w:val="67"/>
    <w:rsid w:val="00D91491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-21">
    <w:name w:val="Светлая сетка - Акцент 21"/>
    <w:basedOn w:val="a1"/>
    <w:next w:val="-2"/>
    <w:uiPriority w:val="62"/>
    <w:rsid w:val="00D91491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styleId="ad">
    <w:name w:val="Body Text"/>
    <w:basedOn w:val="a"/>
    <w:link w:val="ae"/>
    <w:uiPriority w:val="99"/>
    <w:semiHidden/>
    <w:unhideWhenUsed/>
    <w:rsid w:val="00D91491"/>
    <w:pPr>
      <w:spacing w:after="120"/>
      <w:ind w:firstLine="0"/>
    </w:pPr>
    <w:rPr>
      <w:rFonts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D91491"/>
    <w:rPr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D91491"/>
    <w:pPr>
      <w:spacing w:after="120"/>
      <w:ind w:firstLine="0"/>
    </w:pPr>
    <w:rPr>
      <w:rFonts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91491"/>
    <w:rPr>
      <w:sz w:val="16"/>
      <w:szCs w:val="16"/>
      <w:lang w:eastAsia="en-US"/>
    </w:rPr>
  </w:style>
  <w:style w:type="paragraph" w:styleId="af">
    <w:name w:val="Normal (Web)"/>
    <w:basedOn w:val="a"/>
    <w:uiPriority w:val="99"/>
    <w:semiHidden/>
    <w:unhideWhenUsed/>
    <w:rsid w:val="00D91491"/>
    <w:pPr>
      <w:spacing w:after="200"/>
      <w:ind w:firstLine="0"/>
    </w:pPr>
    <w:rPr>
      <w:rFonts w:ascii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3"/>
    <w:rsid w:val="00D9149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0">
    <w:name w:val="Заголовок 4 Знак1"/>
    <w:basedOn w:val="a0"/>
    <w:link w:val="4"/>
    <w:semiHidden/>
    <w:rsid w:val="00D9149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table" w:styleId="1-5">
    <w:name w:val="Medium Grid 1 Accent 5"/>
    <w:basedOn w:val="a1"/>
    <w:uiPriority w:val="67"/>
    <w:semiHidden/>
    <w:unhideWhenUsed/>
    <w:rsid w:val="00D9149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3">
    <w:name w:val="Medium Grid 1 Accent 3"/>
    <w:basedOn w:val="a1"/>
    <w:uiPriority w:val="67"/>
    <w:semiHidden/>
    <w:unhideWhenUsed/>
    <w:rsid w:val="00D91491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6">
    <w:name w:val="Light Grid Accent 6"/>
    <w:basedOn w:val="a1"/>
    <w:uiPriority w:val="62"/>
    <w:semiHidden/>
    <w:unhideWhenUsed/>
    <w:rsid w:val="00D9149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-6">
    <w:name w:val="Medium Grid 1 Accent 6"/>
    <w:basedOn w:val="a1"/>
    <w:uiPriority w:val="67"/>
    <w:semiHidden/>
    <w:unhideWhenUsed/>
    <w:rsid w:val="00D9149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-2">
    <w:name w:val="Light Grid Accent 2"/>
    <w:basedOn w:val="a1"/>
    <w:uiPriority w:val="62"/>
    <w:semiHidden/>
    <w:unhideWhenUsed/>
    <w:rsid w:val="00D91491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5814</Words>
  <Characters>41349</Characters>
  <Application>Microsoft Office Word</Application>
  <DocSecurity>0</DocSecurity>
  <Lines>344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литературе. 10 класс.</vt:lpstr>
    </vt:vector>
  </TitlesOfParts>
  <Company>Home</Company>
  <LinksUpToDate>false</LinksUpToDate>
  <CharactersWithSpaces>47069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литературе. 10 класс.</dc:title>
  <dc:creator>Luba</dc:creator>
  <cp:lastModifiedBy>Асус</cp:lastModifiedBy>
  <cp:revision>3</cp:revision>
  <cp:lastPrinted>2002-01-01T03:42:00Z</cp:lastPrinted>
  <dcterms:created xsi:type="dcterms:W3CDTF">2017-08-31T12:02:00Z</dcterms:created>
  <dcterms:modified xsi:type="dcterms:W3CDTF">2017-08-31T12:05:00Z</dcterms:modified>
</cp:coreProperties>
</file>