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07" w:rsidRPr="00D80A07" w:rsidRDefault="00951CBE" w:rsidP="00D80A0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</w:t>
      </w:r>
      <w:r w:rsidR="00D80A07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</w:t>
      </w:r>
      <w:r w:rsidR="00D80A07" w:rsidRPr="00D80A07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Место учебного предмета в учебном  плане</w:t>
      </w:r>
    </w:p>
    <w:tbl>
      <w:tblPr>
        <w:tblStyle w:val="1"/>
        <w:tblpPr w:leftFromText="180" w:rightFromText="180" w:vertAnchor="text" w:horzAnchor="margin" w:tblpXSpec="center" w:tblpY="119"/>
        <w:tblW w:w="0" w:type="auto"/>
        <w:tblInd w:w="0" w:type="dxa"/>
        <w:tblLook w:val="04A0" w:firstRow="1" w:lastRow="0" w:firstColumn="1" w:lastColumn="0" w:noHBand="0" w:noVBand="1"/>
      </w:tblPr>
      <w:tblGrid>
        <w:gridCol w:w="1053"/>
        <w:gridCol w:w="1301"/>
        <w:gridCol w:w="236"/>
        <w:gridCol w:w="2362"/>
        <w:gridCol w:w="1299"/>
        <w:gridCol w:w="236"/>
        <w:gridCol w:w="1299"/>
      </w:tblGrid>
      <w:tr w:rsidR="00D80A07" w:rsidRPr="00D80A07" w:rsidTr="00D80A07">
        <w:trPr>
          <w:gridAfter w:val="5"/>
          <w:wAfter w:w="5432" w:type="dxa"/>
          <w:trHeight w:val="316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07" w:rsidRPr="00D80A07" w:rsidRDefault="00D80A07" w:rsidP="00D80A07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D80A07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классы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07" w:rsidRPr="00D80A07" w:rsidRDefault="00D80A07" w:rsidP="00D80A07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D80A07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10 класс</w:t>
            </w:r>
          </w:p>
        </w:tc>
      </w:tr>
      <w:tr w:rsidR="00D80A07" w:rsidRPr="00D80A07" w:rsidTr="00D80A07">
        <w:trPr>
          <w:gridAfter w:val="5"/>
          <w:wAfter w:w="5432" w:type="dxa"/>
          <w:trHeight w:val="65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07" w:rsidRPr="00D80A07" w:rsidRDefault="00D80A07" w:rsidP="00D80A07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D80A07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кол-во часов в год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07" w:rsidRPr="00D80A07" w:rsidRDefault="00D80A07" w:rsidP="00D80A07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D80A07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</w:tr>
      <w:tr w:rsidR="00D80A07" w:rsidRPr="00D80A07" w:rsidTr="00D80A07">
        <w:trPr>
          <w:gridAfter w:val="5"/>
          <w:wAfter w:w="5432" w:type="dxa"/>
          <w:trHeight w:val="334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07" w:rsidRPr="00D80A07" w:rsidRDefault="00D80A07" w:rsidP="00D80A07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D80A07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итого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07" w:rsidRPr="00D80A07" w:rsidRDefault="00D80A07" w:rsidP="00D80A07">
            <w:pP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68</w:t>
            </w:r>
          </w:p>
        </w:tc>
      </w:tr>
      <w:tr w:rsidR="00D80A07" w:rsidRPr="00D80A07" w:rsidTr="00D80A07">
        <w:trPr>
          <w:gridBefore w:val="2"/>
          <w:wBefore w:w="2354" w:type="dxa"/>
          <w:trHeight w:val="1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0A07" w:rsidRPr="00D80A07" w:rsidRDefault="00D80A07" w:rsidP="00D80A07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:rsidR="00D80A07" w:rsidRPr="00D80A07" w:rsidRDefault="00D80A07" w:rsidP="00D80A07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D80A07" w:rsidRPr="00D80A07" w:rsidRDefault="00D80A07" w:rsidP="00D80A07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0A07" w:rsidRPr="00D80A07" w:rsidRDefault="00D80A07" w:rsidP="00D80A07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D80A07" w:rsidRPr="00D80A07" w:rsidRDefault="00D80A07" w:rsidP="00D80A07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80A07" w:rsidRPr="00D80A07" w:rsidRDefault="00D80A07" w:rsidP="00D80A0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D80A07" w:rsidRPr="00D80A07" w:rsidRDefault="00D80A07" w:rsidP="00D80A0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D80A07" w:rsidRPr="00D80A07" w:rsidRDefault="00D80A07" w:rsidP="00D80A0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D80A07" w:rsidRPr="00D80A07" w:rsidRDefault="00D80A07" w:rsidP="00D80A0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D80A07" w:rsidRPr="00D80A07" w:rsidRDefault="00D80A07" w:rsidP="00D80A0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D80A07" w:rsidRPr="00D80A07" w:rsidRDefault="00D80A07" w:rsidP="00D80A0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D80A07" w:rsidRPr="00D80A07" w:rsidRDefault="00D80A07" w:rsidP="00D80A0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D80A07" w:rsidRPr="00D80A07" w:rsidRDefault="00D80A07" w:rsidP="00D80A07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A0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            </w:t>
      </w:r>
      <w:r w:rsidRPr="00D80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изучение курса </w:t>
      </w:r>
      <w:r w:rsidRPr="00D80A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«Биология»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10 классе</w:t>
      </w:r>
      <w:r w:rsidRPr="00D80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отводится 2ч</w:t>
      </w:r>
      <w:proofErr w:type="gramStart"/>
      <w:r w:rsidRPr="00D80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D80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неделю,</w:t>
      </w:r>
    </w:p>
    <w:p w:rsidR="00D80A07" w:rsidRDefault="00D80A07" w:rsidP="00D80A0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D80A07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Учебно-методическое обеспечение образовательного процесса</w:t>
      </w:r>
    </w:p>
    <w:p w:rsidR="00D80A07" w:rsidRDefault="00D80A07" w:rsidP="00D80A07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Биология. Общая биология. Профильный уровень. 10 класс: учебник для общеобразовательных  учреждений, авт. В. Б. Захаров, С. М    </w:t>
      </w:r>
    </w:p>
    <w:p w:rsidR="00D80A07" w:rsidRPr="00D80A07" w:rsidRDefault="00D80A07" w:rsidP="00D80A0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Г.Мамонтов</w:t>
      </w:r>
      <w:proofErr w:type="spellEnd"/>
      <w:r>
        <w:rPr>
          <w:rFonts w:ascii="Times New Roman" w:hAnsi="Times New Roman"/>
          <w:sz w:val="24"/>
          <w:szCs w:val="24"/>
        </w:rPr>
        <w:t>, Н. И. Сонин, Е. Т Захарова</w:t>
      </w:r>
      <w:proofErr w:type="gramStart"/>
      <w:r>
        <w:rPr>
          <w:rFonts w:ascii="Times New Roman" w:hAnsi="Times New Roman"/>
          <w:sz w:val="24"/>
          <w:szCs w:val="24"/>
        </w:rPr>
        <w:t xml:space="preserve">.. </w:t>
      </w:r>
      <w:proofErr w:type="gramEnd"/>
      <w:r>
        <w:rPr>
          <w:rFonts w:ascii="Times New Roman" w:hAnsi="Times New Roman"/>
          <w:sz w:val="24"/>
          <w:szCs w:val="24"/>
        </w:rPr>
        <w:t xml:space="preserve">М.: Дрофа,  2013.  </w:t>
      </w:r>
    </w:p>
    <w:p w:rsidR="002433AE" w:rsidRDefault="00D80A07" w:rsidP="00D80A0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D80A07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            </w:t>
      </w:r>
    </w:p>
    <w:p w:rsidR="00D80A07" w:rsidRPr="00D80A07" w:rsidRDefault="002433AE" w:rsidP="00D80A0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   </w:t>
      </w:r>
      <w:r w:rsidR="00D80A07" w:rsidRPr="00D80A07">
        <w:rPr>
          <w:rFonts w:ascii="Times New Roman" w:eastAsia="Times New Roman" w:hAnsi="Times New Roman" w:cs="Times New Roman"/>
          <w:b/>
          <w:sz w:val="28"/>
          <w:szCs w:val="28"/>
          <w:lang w:eastAsia="ru-RU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Планируемые результаты освоения учебного предмета</w:t>
      </w:r>
    </w:p>
    <w:p w:rsidR="002433AE" w:rsidRDefault="002433AE" w:rsidP="002433AE">
      <w:pPr>
        <w:pStyle w:val="c62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  <w:r w:rsidR="00D80A07" w:rsidRPr="00D80A07">
        <w:rPr>
          <w:b/>
          <w:bCs/>
          <w:i/>
          <w:iCs/>
          <w:color w:val="000000"/>
        </w:rPr>
        <w:t>В результате изучения биологии ученик должен</w:t>
      </w:r>
      <w:r w:rsidR="00D80A07" w:rsidRPr="00D80A07">
        <w:rPr>
          <w:b/>
          <w:bCs/>
          <w:color w:val="000000"/>
        </w:rPr>
        <w:t>      </w:t>
      </w:r>
    </w:p>
    <w:p w:rsidR="00D80A07" w:rsidRPr="002433AE" w:rsidRDefault="002433AE" w:rsidP="002433AE">
      <w:pPr>
        <w:pStyle w:val="c6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2433AE">
        <w:rPr>
          <w:b/>
          <w:bCs/>
          <w:i/>
          <w:color w:val="000000"/>
          <w:sz w:val="22"/>
          <w:szCs w:val="22"/>
        </w:rPr>
        <w:t>Знать/понимать:</w:t>
      </w:r>
    </w:p>
    <w:p w:rsidR="00D80A07" w:rsidRPr="00D80A07" w:rsidRDefault="00D80A07" w:rsidP="002433A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основные положения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 биологических теорий (клеточная теория; хромосомная теория наследственности; синтетическая теория эволюции, теория антропогенеза); учений (о путях и направлениях эволюции; Н.И. Вавилова о центрах многообразия и происхождения культурных растений; В.И. Вернадского о биосфере); сущность законов (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Г.Менделя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; сцепленного наследования 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Т.Моргана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; гомологических рядов в наследственной изменчивости; зародышевого сходства; </w:t>
      </w:r>
      <w:proofErr w:type="gram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биогенетического);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(доминирования 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Г.Менделя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; экологической пирамиды); гипотез (чистоты гамет, сущности и происхождения жизни, происхождения человека);</w:t>
      </w:r>
      <w:proofErr w:type="gramEnd"/>
    </w:p>
    <w:p w:rsidR="00D80A07" w:rsidRPr="00D80A07" w:rsidRDefault="00D80A07" w:rsidP="002433A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строение биологических объектов: 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клетки (химический состав и строение); генов, хромосом, женских и мужских гамет, клеток прокариот и эукариот; вирусов; одноклеточных и многоклеточных организмов; вида и экосистем (структура);</w:t>
      </w:r>
      <w:proofErr w:type="gramEnd"/>
    </w:p>
    <w:p w:rsidR="00D80A07" w:rsidRPr="00D80A07" w:rsidRDefault="00D80A07" w:rsidP="002433A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сущность биологических процессов и явлений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: обмен веществ и превращения энергии в клетке, фотосинтез, пластический и энергетический обмен, брожение, хемосинтез, митоз, мейоз, развитие гамет у цветковых растений и позвоночных животных, размножение, оплодотворение у цветковых растений и позвоночных животных, индивидуальное развитие организма (онтогенез), взаимодействие генов, получение гетерозиса, 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полиплоидов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, отдаленных гибридов, действие искусственного, движущего и стабилизирующего отбора, географическое и экологическое видообразование, влияние элементарных</w:t>
      </w:r>
      <w:proofErr w:type="gram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факторов эволюции на генофонд популяции, формирование приспособленности к среде обитания, круговорот веществ и превращения энергии в экосистемах и биосфере, эволюция биосферы;</w:t>
      </w:r>
    </w:p>
    <w:p w:rsidR="00D80A07" w:rsidRPr="00D80A07" w:rsidRDefault="00D80A07" w:rsidP="002433A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современную биологическую терминологию и символику;</w:t>
      </w:r>
    </w:p>
    <w:p w:rsidR="00D80A07" w:rsidRPr="00D80A07" w:rsidRDefault="00D80A07" w:rsidP="00D80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Уметь: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объяснять: 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и неживой природы, родство живых организмов, используя биологические теории, законы и правила;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причины эволюции видов, человека, биосферы, единства человеческих рас, наследственных и ненаследственных изменений, наследственных заболеваний, генных и хромосомных мутаций, устойчивости, 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саморегуляции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, саморазвития и смены экосистем, необходимости сохранения многообразия видов;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устанавливать взаимосвязи 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строения и функций молекул в клетке; строения и функций органоидов клетки; пластического и энергетического обмена; световых и 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темновых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 реакций фотосинтеза; движущих сил эволюции; путей и направлений эволюции;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решать 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задачи разной сложности по биологии;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составлять схемы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 скрещивания, путей переноса веществ и энергии в экосистемах (цепи питания, пищевые сети);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описывать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 клетки растений и животных (под микроскопом), особей вида по морфологическому критерию, экосистемы и 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агроэкосистемы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 своей местности; готовить и описывать микропрепараты;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выявлять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 приспособления организмов к среде обитания, ароморфозы и идиоадаптации у растений и животных, отличительные признаки живого (у отдельных организмов), абиотические и биотические компоненты экосистем, взаимосвязи организмов в экосистеме, источники мутагенов в окружающей среде (косвенно), антропогенные изменения в экосистемах своего региона;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исследовать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 биологические системы на биологических моделях (аквариум);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сравнивать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 биологические объекты (клетки растений, животных, грибов и бактерий, экосистемы и 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агроэкосистемы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), процессы и явления (обмен веществ у растений и животных; пластический и энергетический обмен;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</w:t>
      </w:r>
      <w:proofErr w:type="gram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 способы видообразования; макр</w:t>
      </w:r>
      <w:proofErr w:type="gram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 xml:space="preserve"> и </w:t>
      </w:r>
      <w:proofErr w:type="spellStart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микроэволюцию</w:t>
      </w:r>
      <w:proofErr w:type="spellEnd"/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; пути и направления эволюции) и делать выводы на основе сравнения;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анализировать и оценивать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 различные гипотезы сущности жизни, происхождения жизни и человека, человеческих рас, глобальные антропогенные изменения в биосфере, этические аспекты современных исследований в биологической науке;</w:t>
      </w:r>
    </w:p>
    <w:p w:rsidR="00D80A07" w:rsidRPr="00D80A07" w:rsidRDefault="00D80A07" w:rsidP="002433A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осуществлять самостоятельный поиск биологической информации </w:t>
      </w: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в различных источниках (учебных текстах, справочниках, научно-популярных изданиях, компьютерных базах, ресурсах Интернет) и применять</w:t>
      </w:r>
      <w:r w:rsidR="002433AE">
        <w:rPr>
          <w:rFonts w:ascii="Times New Roman" w:eastAsia="Times New Roman" w:hAnsi="Times New Roman" w:cs="Times New Roman"/>
          <w:color w:val="000000"/>
          <w:lang w:eastAsia="ru-RU"/>
        </w:rPr>
        <w:t xml:space="preserve"> ее в собственных исследованиях.</w:t>
      </w:r>
    </w:p>
    <w:p w:rsidR="002433AE" w:rsidRDefault="002433AE" w:rsidP="00D80A07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:rsidR="00D80A07" w:rsidRPr="00D80A07" w:rsidRDefault="002433AE" w:rsidP="00D80A07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И</w:t>
      </w:r>
      <w:r w:rsidR="00D80A07" w:rsidRPr="00D80A0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спользовать приобретенные знания и умения в практической деятельности и повседневной жизни</w:t>
      </w:r>
      <w:r w:rsidR="00D80A07" w:rsidRPr="00D8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="00D80A07" w:rsidRPr="00D80A0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proofErr w:type="gramEnd"/>
      <w:r w:rsidR="00D80A07" w:rsidRPr="00D80A07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D80A07" w:rsidRPr="00D80A07" w:rsidRDefault="00D80A07" w:rsidP="002433A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грамотного оформления результатов биологических исследований;</w:t>
      </w:r>
    </w:p>
    <w:p w:rsidR="00D80A07" w:rsidRPr="00D80A07" w:rsidRDefault="00D80A07" w:rsidP="002433A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заболеваний, стрессов, вредных привычек (курение, алкоголизм, наркомания);</w:t>
      </w:r>
    </w:p>
    <w:p w:rsidR="00D80A07" w:rsidRPr="00D80A07" w:rsidRDefault="00D80A07" w:rsidP="002433A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оказания первой помощи при простудных и других заболеваниях, отравлении пищевыми продуктами;</w:t>
      </w:r>
    </w:p>
    <w:p w:rsidR="00D80A07" w:rsidRPr="00D80A07" w:rsidRDefault="00D80A07" w:rsidP="002433A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определения собственной позиции по отношению к экологическим проблемам, поведению в природной среде;</w:t>
      </w:r>
    </w:p>
    <w:p w:rsidR="00D80A07" w:rsidRPr="00D80A07" w:rsidRDefault="00D80A07" w:rsidP="002433A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A07">
        <w:rPr>
          <w:rFonts w:ascii="Times New Roman" w:eastAsia="Times New Roman" w:hAnsi="Times New Roman" w:cs="Times New Roman"/>
          <w:color w:val="000000"/>
          <w:lang w:eastAsia="ru-RU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2433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                                        Содержание учебного курса</w:t>
      </w:r>
    </w:p>
    <w:p w:rsidR="00D80A07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10 класс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Раздел 1. Происхождение и начальные этапы развития жизни на Земле(9часов)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1.Многообразие живого мира. Основные свойства живой материи.4ч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и задачи общей биологии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Уровни организации живой материи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Критерии живых систем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Многообразие живых организмов.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2.Возникновение жизни на Земле.5ч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 представлений о возникновении жизни.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Современные представления о возникновении жизни.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Теории происхождения </w:t>
      </w:r>
      <w:proofErr w:type="spell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протобиополимеров</w:t>
      </w:r>
      <w:proofErr w:type="spell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Эволюция </w:t>
      </w:r>
      <w:proofErr w:type="spell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протобионтов</w:t>
      </w:r>
      <w:proofErr w:type="spell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Начальные этапы биологической эволюции.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Обобщающий урок по теме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«Возникновение жизни на Земле»</w:t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</w:t>
      </w:r>
      <w:r w:rsidRPr="00243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2. Учение о клетке(24 часа)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3.Химическая организация клетки.9ч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Химическая организация клетки. Неорганические вещества.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Органические вещества клетки. Белки: строение, функции.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Биологические катализаторы – ферменты. Л/</w:t>
      </w:r>
      <w:proofErr w:type="gram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№1»Расщепление Н2О2 с помощью ферментов, содержащихся в клетках листа элодеи»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Углеводы: функции, особенности организации моно- и дисахаридов. Контрольный тест.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Жиры – основной структурный компонент клеточных мембран и источник энергии.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ДНК – биологические полимеры.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РНК – строение и функции.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«Химическая организация клетки».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Обобщающе-зачётный урок «Химическая организация клетки».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4.Метаболизм-основа существования живых организмов.5ч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Метаболизм – основа существования живых организмов. Автотрофы и гетеротрофы. Биосинтез органических молекул в клетке.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Энергетический обмен – катаболизм. Его этапы.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Автотрофный тип обмена веществ. Фотосинтез. Хемосинтез.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бмен веществ и энергии в клетке</w:t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5.Строение и функции клеток.10ч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Строение и функции </w:t>
      </w:r>
      <w:proofErr w:type="spell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прокариотической</w:t>
      </w:r>
      <w:proofErr w:type="spell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клетки.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Эукариотическая</w:t>
      </w:r>
      <w:proofErr w:type="spell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клетка. Мембранный принцип организации. Цитоплазма.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Органеллы цитоплазмы. Цито-скелет. Включения.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Структуры клеточного ядра.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Жизненный цикл клетки. Деление клетки: митоз.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Л/</w:t>
      </w:r>
      <w:proofErr w:type="gram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№2 «Особенности строения растительной и животной клеток».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Клеточная теория строения организмов.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Неклеточные формы жизни. Вирусы.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Обобщающий урок «Строение и функции клеток»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«Строение и функции клеток»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Раздел 3. Размножение и развитие организмов (11 часов)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6.Размножение организмов.5ч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Бесполое размножение. Его формы. Вегетативное размножение.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Половое размножение. Его формы.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Гаметогенез. Особенности сперматогенеза и овогенеза. Оплодотворение.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половых клеток у высших растений. Двойное оплодотворение.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Обобщающий урок по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теме «Размножение организмов».</w:t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7.Онтогенез – Индивидуальное развитие организмов.6ч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Эмбриональное развитие животных. Онтогенез. История эмбриологии.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Органогенез.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Постэмбриональное развитие животных.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Онтогенез высших растений.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закономерности онтогенеза. Биогенетический закон.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«Разм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ножение и развитие организмов».</w:t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Pr="002433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4. Основы генетики и селекции. (14часов)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8.Основные понятия генетики.1ч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 развития генетики.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Основные генетические понятия.</w:t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9.Закономерности наследования признаков.11ч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Моногибридное скрещивание. I и II законы Г. Менделя.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Полное и неполное доминирование. Закон чистоты гамет.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Анализирующее скрещивание.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Дигибридное</w:t>
      </w:r>
      <w:proofErr w:type="spell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скрещивание. Третий закон Менделя – закон независимого комбинирования признаков.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на I, II, III законы Г. Менделя.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по темам «Законы Менделя».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Хромосомная теория наследственности. Закон Моргана.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Генетическое определение пола. Наследование признаков, сцепленных с полом.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Генотип как целостная система взаимодействующих генов.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генетических задач и составление родословных.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Обобщающий урок по теме «Генетика. Основные закономерности наследственности».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10.Закономерности изменчивости.6ч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формы изменчивости. Генотип.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Комбинативная изменчивость. Эволюционное значение комбинативной изменчивости.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 гомологических рядов Н.И. Вавилова.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Фенотипическая </w:t>
      </w:r>
      <w:proofErr w:type="spell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модификационная</w:t>
      </w:r>
      <w:proofErr w:type="spell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изменчивость.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№3 «Изучение </w:t>
      </w:r>
      <w:proofErr w:type="spell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модификационной</w:t>
      </w:r>
      <w:proofErr w:type="spell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измен-</w:t>
      </w:r>
      <w:proofErr w:type="spellStart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чивости</w:t>
      </w:r>
      <w:proofErr w:type="spellEnd"/>
      <w:proofErr w:type="gramEnd"/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Построение вариационной кривой».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Обобщающий урок по теме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«Закономерности изменчивости».</w:t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3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Глава 11.Основы селекции.7 ч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пород животных и сортов растений. Центры происхождения культурных растений, их многообразие.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Методы селекции растений и животных.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Селекция микроорганизмов.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Достижения и основные направления современной селекции.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биологические закономерности.</w:t>
      </w: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Итоговая контрольная работа.</w:t>
      </w:r>
    </w:p>
    <w:p w:rsid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Развити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организма и окружающая среда.</w:t>
      </w:r>
    </w:p>
    <w:p w:rsid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33AE" w:rsidRPr="002433AE" w:rsidRDefault="002433AE" w:rsidP="002433AE">
      <w:pPr>
        <w:tabs>
          <w:tab w:val="left" w:pos="1275"/>
        </w:tabs>
        <w:rPr>
          <w:rFonts w:ascii="Times New Roman" w:eastAsia="Calibri" w:hAnsi="Times New Roman" w:cs="Times New Roman"/>
          <w:sz w:val="28"/>
          <w:szCs w:val="28"/>
        </w:rPr>
      </w:pPr>
      <w:r w:rsidRPr="002433AE">
        <w:rPr>
          <w:rFonts w:ascii="Times New Roman" w:eastAsia="Calibri" w:hAnsi="Times New Roman" w:cs="Times New Roman"/>
          <w:b/>
          <w:sz w:val="28"/>
          <w:szCs w:val="28"/>
          <w14:textOutline w14:w="5270" w14:cap="flat" w14:cmpd="sng" w14:algn="ctr">
            <w14:solidFill>
              <w14:srgbClr w14:val="4579B8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BED3F9">
                    <w14:tint w14:val="40000"/>
                    <w14:satMod w14:val="250000"/>
                  </w14:srgbClr>
                </w14:gs>
                <w14:gs w14:pos="9000">
                  <w14:srgbClr w14:val="9EC1FF">
                    <w14:tint w14:val="52000"/>
                    <w14:satMod w14:val="300000"/>
                  </w14:srgbClr>
                </w14:gs>
                <w14:gs w14:pos="50000">
                  <w14:srgbClr w14:val="003692">
                    <w14:shade w14:val="20000"/>
                    <w14:satMod w14:val="300000"/>
                  </w14:srgbClr>
                </w14:gs>
                <w14:gs w14:pos="79000">
                  <w14:srgbClr w14:val="9EC1FF">
                    <w14:tint w14:val="52000"/>
                    <w14:satMod w14:val="300000"/>
                  </w14:srgbClr>
                </w14:gs>
                <w14:gs w14:pos="100000">
                  <w14:srgbClr w14:val="BED3F9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                  Тематическое планирование учебного курса</w:t>
      </w:r>
    </w:p>
    <w:p w:rsidR="002433AE" w:rsidRPr="002433AE" w:rsidRDefault="002433AE" w:rsidP="002433AE">
      <w:pPr>
        <w:tabs>
          <w:tab w:val="left" w:pos="3765"/>
        </w:tabs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</w:pPr>
      <w:r w:rsidRPr="002433AE">
        <w:rPr>
          <w:rFonts w:ascii="Times New Roman" w:eastAsia="Calibri" w:hAnsi="Times New Roman" w:cs="Times New Roman"/>
          <w:sz w:val="28"/>
          <w:szCs w:val="28"/>
          <w14:textOutline w14:w="5270" w14:cap="flat" w14:cmpd="sng" w14:algn="ctr">
            <w14:noFill/>
            <w14:prstDash w14:val="solid"/>
            <w14:round/>
          </w14:textOutline>
        </w:rPr>
        <w:tab/>
      </w:r>
    </w:p>
    <w:tbl>
      <w:tblPr>
        <w:tblpPr w:leftFromText="180" w:rightFromText="180" w:bottomFromText="200" w:vertAnchor="page" w:horzAnchor="page" w:tblpX="3343" w:tblpY="3706"/>
        <w:tblW w:w="7338" w:type="dxa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30"/>
        <w:gridCol w:w="1246"/>
      </w:tblGrid>
      <w:tr w:rsidR="002433AE" w:rsidRPr="002433AE" w:rsidTr="008955F7">
        <w:trPr>
          <w:trHeight w:val="3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433AE" w:rsidRPr="002433AE" w:rsidRDefault="002433AE" w:rsidP="002433AE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2433AE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№ </w:t>
            </w:r>
            <w:proofErr w:type="spellStart"/>
            <w:r w:rsidRPr="002433AE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>п.п</w:t>
            </w:r>
            <w:proofErr w:type="spellEnd"/>
            <w:r w:rsidRPr="002433AE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433AE" w:rsidRPr="002433AE" w:rsidRDefault="002433AE" w:rsidP="002433AE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2433AE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2433AE" w:rsidP="002433AE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2433AE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>Всего часов</w:t>
            </w:r>
          </w:p>
          <w:p w:rsidR="002433AE" w:rsidRPr="002433AE" w:rsidRDefault="002433AE" w:rsidP="002433AE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</w:tr>
      <w:tr w:rsidR="002433AE" w:rsidRPr="002433AE" w:rsidTr="008955F7">
        <w:trPr>
          <w:trHeight w:val="3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2433AE" w:rsidP="002433AE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433AE" w:rsidRPr="002433AE" w:rsidRDefault="002433AE" w:rsidP="002433AE">
            <w:pPr>
              <w:suppressAutoHyphens/>
              <w:spacing w:before="28" w:after="28" w:line="240" w:lineRule="auto"/>
              <w:ind w:left="-108" w:right="-108" w:firstLine="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2433AE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 xml:space="preserve">                                10 класс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2433AE" w:rsidP="002433AE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</w:tr>
      <w:tr w:rsidR="002433AE" w:rsidRPr="002433AE" w:rsidTr="008955F7">
        <w:trPr>
          <w:trHeight w:val="3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E10019" w:rsidRDefault="002433AE" w:rsidP="00E10019">
            <w:pPr>
              <w:pStyle w:val="a4"/>
              <w:numPr>
                <w:ilvl w:val="0"/>
                <w:numId w:val="7"/>
              </w:numPr>
              <w:suppressAutoHyphens/>
              <w:spacing w:before="28" w:after="28" w:line="240" w:lineRule="auto"/>
              <w:ind w:right="-108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5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2433AE" w:rsidP="002433AE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Раздел 1. Происхождение и начальные этапы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развития жизни на Земле.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2433AE" w:rsidP="002433AE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>9</w:t>
            </w:r>
          </w:p>
        </w:tc>
      </w:tr>
      <w:tr w:rsidR="002433AE" w:rsidRPr="002433AE" w:rsidTr="008955F7">
        <w:trPr>
          <w:trHeight w:val="3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E10019" w:rsidRDefault="002433AE" w:rsidP="00E10019">
            <w:pPr>
              <w:pStyle w:val="a4"/>
              <w:numPr>
                <w:ilvl w:val="0"/>
                <w:numId w:val="7"/>
              </w:numPr>
              <w:suppressAutoHyphens/>
              <w:spacing w:before="28" w:after="28" w:line="240" w:lineRule="auto"/>
              <w:ind w:right="-108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5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2433AE" w:rsidP="002433AE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дел 2. Учение о клетке.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2433AE" w:rsidP="002433AE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>24</w:t>
            </w:r>
          </w:p>
        </w:tc>
      </w:tr>
      <w:tr w:rsidR="002433AE" w:rsidRPr="002433AE" w:rsidTr="008955F7">
        <w:trPr>
          <w:trHeight w:val="3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E10019" w:rsidRDefault="002433AE" w:rsidP="00E10019">
            <w:pPr>
              <w:pStyle w:val="a4"/>
              <w:numPr>
                <w:ilvl w:val="0"/>
                <w:numId w:val="7"/>
              </w:numPr>
              <w:suppressAutoHyphens/>
              <w:spacing w:before="28" w:after="28" w:line="240" w:lineRule="auto"/>
              <w:ind w:right="-108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5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E10019" w:rsidRDefault="00E10019" w:rsidP="00E10019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Раздел 3. Размножени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 и развитие организмов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E10019" w:rsidP="002433AE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>11</w:t>
            </w:r>
          </w:p>
        </w:tc>
      </w:tr>
      <w:tr w:rsidR="002433AE" w:rsidRPr="002433AE" w:rsidTr="008955F7">
        <w:trPr>
          <w:trHeight w:val="3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E10019" w:rsidRDefault="002433AE" w:rsidP="00E10019">
            <w:pPr>
              <w:pStyle w:val="a4"/>
              <w:numPr>
                <w:ilvl w:val="0"/>
                <w:numId w:val="7"/>
              </w:numPr>
              <w:suppressAutoHyphens/>
              <w:spacing w:before="28" w:after="28" w:line="240" w:lineRule="auto"/>
              <w:ind w:right="-108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5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E10019" w:rsidRDefault="00E10019" w:rsidP="00E10019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Раздел 4. Основы генетики и селекции.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3AE" w:rsidRPr="002433AE" w:rsidRDefault="00E10019" w:rsidP="002433AE">
            <w:pPr>
              <w:suppressAutoHyphens/>
              <w:spacing w:before="28" w:after="28" w:line="240" w:lineRule="auto"/>
              <w:ind w:right="-108"/>
              <w:jc w:val="both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ar-SA"/>
              </w:rPr>
              <w:t>14</w:t>
            </w:r>
          </w:p>
        </w:tc>
      </w:tr>
    </w:tbl>
    <w:p w:rsid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33AE" w:rsidRPr="002433AE" w:rsidRDefault="002433AE" w:rsidP="002433A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43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433AE" w:rsidRDefault="00951CB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2433AE" w:rsidRDefault="002433A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951CBE" w:rsidRDefault="008955F7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</w:t>
      </w:r>
      <w:bookmarkStart w:id="0" w:name="_GoBack"/>
      <w:bookmarkEnd w:id="0"/>
      <w:r w:rsidR="00951CBE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 xml:space="preserve">Календарно-тематическое планирование по биологии 10 </w:t>
      </w:r>
      <w:proofErr w:type="spellStart"/>
      <w:r w:rsidR="00951CBE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кл</w:t>
      </w:r>
      <w:proofErr w:type="spellEnd"/>
    </w:p>
    <w:p w:rsidR="00951CBE" w:rsidRDefault="00951CB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  <w:t xml:space="preserve">      </w:t>
      </w:r>
      <w:r w:rsidR="00715D69" w:rsidRPr="00715D69"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  <w:t>Учебник:</w:t>
      </w:r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 О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бщая биология: Учебник для 10</w:t>
      </w:r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кл</w:t>
      </w:r>
      <w:proofErr w:type="spellEnd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. общеобразовательных учебных заведений/ </w:t>
      </w:r>
      <w:proofErr w:type="spellStart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В.Б.Захаров</w:t>
      </w:r>
      <w:proofErr w:type="spellEnd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С.Г.Мамонтов</w:t>
      </w:r>
      <w:proofErr w:type="spellEnd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</w:t>
      </w:r>
    </w:p>
    <w:p w:rsidR="00715D69" w:rsidRPr="00715D69" w:rsidRDefault="00951CBE" w:rsidP="00715D69">
      <w:pPr>
        <w:shd w:val="clear" w:color="auto" w:fill="FFFFFF"/>
        <w:spacing w:before="100" w:beforeAutospacing="1" w:after="0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proofErr w:type="spellStart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Н.И.Сонин</w:t>
      </w:r>
      <w:proofErr w:type="spellEnd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. – 5-е изд., стереотип. – </w:t>
      </w:r>
      <w:proofErr w:type="spellStart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М.:Дрофа</w:t>
      </w:r>
      <w:proofErr w:type="spellEnd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, 2002. – 624с.</w:t>
      </w:r>
      <w:proofErr w:type="gramStart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:и</w:t>
      </w:r>
      <w:proofErr w:type="gramEnd"/>
      <w:r w:rsidR="00715D69" w:rsidRPr="00715D69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"/>
        <w:gridCol w:w="7185"/>
        <w:gridCol w:w="921"/>
        <w:gridCol w:w="1418"/>
        <w:gridCol w:w="1276"/>
        <w:gridCol w:w="2976"/>
      </w:tblGrid>
      <w:tr w:rsidR="00CD7E54" w:rsidRPr="007014AC" w:rsidTr="00E10019">
        <w:trPr>
          <w:trHeight w:val="450"/>
        </w:trPr>
        <w:tc>
          <w:tcPr>
            <w:tcW w:w="507" w:type="dxa"/>
            <w:vMerge w:val="restart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85" w:type="dxa"/>
            <w:vMerge w:val="restart"/>
            <w:hideMark/>
          </w:tcPr>
          <w:p w:rsidR="00CD7E54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Основное содержание курса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CD7E54" w:rsidRPr="007014AC" w:rsidRDefault="00CD7E54" w:rsidP="00CD7E54">
            <w:pPr>
              <w:tabs>
                <w:tab w:val="left" w:pos="2340"/>
                <w:tab w:val="center" w:pos="3578"/>
              </w:tabs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Тип 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921" w:type="dxa"/>
            <w:vMerge w:val="restart"/>
          </w:tcPr>
          <w:p w:rsidR="00CD7E54" w:rsidRPr="007014AC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694" w:type="dxa"/>
            <w:gridSpan w:val="2"/>
          </w:tcPr>
          <w:p w:rsidR="00CD7E54" w:rsidRPr="007014AC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976" w:type="dxa"/>
            <w:vMerge w:val="restart"/>
          </w:tcPr>
          <w:p w:rsidR="00CD7E54" w:rsidRPr="007014AC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CD7E54" w:rsidRPr="007014AC" w:rsidTr="00CD7E54">
        <w:trPr>
          <w:trHeight w:val="390"/>
        </w:trPr>
        <w:tc>
          <w:tcPr>
            <w:tcW w:w="507" w:type="dxa"/>
            <w:vMerge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vMerge/>
          </w:tcPr>
          <w:p w:rsidR="00CD7E54" w:rsidRPr="007014AC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vMerge/>
          </w:tcPr>
          <w:p w:rsidR="00CD7E54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</w:tcPr>
          <w:p w:rsidR="00CD7E54" w:rsidRPr="007014AC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976" w:type="dxa"/>
            <w:vMerge/>
          </w:tcPr>
          <w:p w:rsidR="00CD7E54" w:rsidRPr="007014AC" w:rsidRDefault="00CD7E54" w:rsidP="00CD7E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CD7E54" w:rsidRDefault="00CD7E54" w:rsidP="00CD7E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CD7E5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Раздел 1. Происхождение и начальные этапы развития жизни на Земле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(9часов)</w:t>
            </w: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1.</w:t>
            </w:r>
            <w:r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Многообразие живого мира. Основные свойства живой материи.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5" w:type="dxa"/>
            <w:hideMark/>
          </w:tcPr>
          <w:p w:rsidR="00CD7E54" w:rsidRPr="007014AC" w:rsidRDefault="00CD7E54" w:rsidP="00CD7E54">
            <w:pPr>
              <w:spacing w:before="100" w:beforeAutospacing="1" w:after="100" w:afterAutospacing="1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общей биологии</w:t>
            </w:r>
          </w:p>
          <w:p w:rsidR="00CD7E54" w:rsidRPr="00CD7E54" w:rsidRDefault="00BB14D1" w:rsidP="00715D69">
            <w:pPr>
              <w:spacing w:before="100" w:before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и первичное закрепление знаний и способов деятель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ности.</w:t>
            </w:r>
          </w:p>
        </w:tc>
        <w:tc>
          <w:tcPr>
            <w:tcW w:w="921" w:type="dxa"/>
          </w:tcPr>
          <w:p w:rsidR="00CD7E54" w:rsidRPr="007014AC" w:rsidRDefault="00CD7E54" w:rsidP="00CD7E54">
            <w:pPr>
              <w:spacing w:before="100" w:beforeAutospacing="1" w:after="100" w:afterAutospacing="1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CD7E54">
            <w:pPr>
              <w:spacing w:before="100" w:beforeAutospacing="1" w:after="100" w:afterAutospacing="1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CD7E54">
            <w:pPr>
              <w:spacing w:before="100" w:beforeAutospacing="1" w:after="100" w:afterAutospacing="1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CD7E54">
            <w:pPr>
              <w:spacing w:before="100" w:beforeAutospacing="1" w:after="100" w:afterAutospacing="1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организации живой материи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живых систем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живых организмов.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Обобщающий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2.</w:t>
            </w:r>
            <w:r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Возникновение жизни на Земле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.5ч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представлений о возник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новении жизни.</w:t>
            </w:r>
          </w:p>
          <w:p w:rsidR="00CD7E54" w:rsidRPr="00CD7E54" w:rsidRDefault="00BB14D1" w:rsidP="00715D69">
            <w:pPr>
              <w:spacing w:before="100" w:before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и первичное закрепление знаний и способов деятель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ности.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возник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новении жизни.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Теории происхождения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протобиопо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лимеров</w:t>
            </w:r>
            <w:proofErr w:type="spellEnd"/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Эволюция </w:t>
            </w:r>
            <w:proofErr w:type="spellStart"/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протобионтов</w:t>
            </w:r>
            <w:proofErr w:type="spellEnd"/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Начальные этапы биологической эволюции.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8-9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«Возникновение жизни на Земле»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Обобщающий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CD7E54" w:rsidRDefault="00CD7E54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Раздел 2. Учение о клетке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(24 часа)</w:t>
            </w: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3.</w:t>
            </w:r>
            <w:r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Химическая организация клетки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.9ч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орга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клетки. Неорганические вещества.</w:t>
            </w:r>
          </w:p>
          <w:p w:rsidR="00CD7E54" w:rsidRPr="00CD7E54" w:rsidRDefault="00BB14D1" w:rsidP="00715D69">
            <w:pPr>
              <w:spacing w:before="100" w:before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и пер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вичное закрепл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ение знаний и способов деятель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ности.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вещества клетки. Белки: строение, функции.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катализаторы – ферменты. </w:t>
            </w:r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Л/</w:t>
            </w:r>
            <w:proofErr w:type="gramStart"/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№1»Расщепление Н</w:t>
            </w:r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="00BB1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с помощью фермен</w:t>
            </w:r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тов, содержащихся в клетках листа элодеи»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Углеводы: функ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особенности организации моно- и дисахаридов. Контрольный тест.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Жиры – основной структурный ком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онент клеточных мембран и источ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 энергии.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ДНК – биологические полимеры.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РНК – строение и функции.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рольная работа «Химическая орга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клетки».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Обобщающе-зачётный урок «Хими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организация клетки».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507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6" w:type="dxa"/>
            <w:gridSpan w:val="5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         Глава 4.</w:t>
            </w:r>
            <w:r w:rsidRPr="00701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Метаболизм-основа существования живых организмов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.5ч</w:t>
            </w:r>
          </w:p>
        </w:tc>
      </w:tr>
      <w:tr w:rsidR="00CD7E54" w:rsidRPr="007014AC" w:rsidTr="00CD7E54">
        <w:tc>
          <w:tcPr>
            <w:tcW w:w="507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85" w:type="dxa"/>
          </w:tcPr>
          <w:p w:rsidR="00CD7E54" w:rsidRPr="007014AC" w:rsidRDefault="00BB14D1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Метаболизм – осно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существования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организмов. Автотрофы и гете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ротрофы. 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 органических молекул в клетке.</w:t>
            </w:r>
          </w:p>
          <w:p w:rsidR="00CD7E54" w:rsidRPr="00CD7E54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материала; первичное закрепление знаний и способов деятельности</w:t>
            </w:r>
          </w:p>
        </w:tc>
        <w:tc>
          <w:tcPr>
            <w:tcW w:w="921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85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Энергетический обмен – катаболизм. Его этапы.</w:t>
            </w:r>
          </w:p>
          <w:p w:rsidR="00CD7E54" w:rsidRPr="00CD7E54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Получение новых знаний</w:t>
            </w:r>
          </w:p>
        </w:tc>
        <w:tc>
          <w:tcPr>
            <w:tcW w:w="921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85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Автотрофный тип обмена веществ. Фотосинтез. Хемосинтез.</w:t>
            </w:r>
          </w:p>
          <w:p w:rsidR="00CD7E54" w:rsidRPr="00CD7E54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85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и энергии в клетке</w:t>
            </w:r>
          </w:p>
          <w:p w:rsidR="00CD7E54" w:rsidRPr="00CD7E54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Урок-семинар повторительно-обобщающего типа</w:t>
            </w:r>
          </w:p>
        </w:tc>
        <w:tc>
          <w:tcPr>
            <w:tcW w:w="921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E1001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5.</w:t>
            </w:r>
            <w:r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Строение и функции клеток.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и функции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прокариоти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</w:t>
            </w:r>
            <w:proofErr w:type="spellEnd"/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клетки.</w:t>
            </w:r>
          </w:p>
          <w:p w:rsidR="00CD7E54" w:rsidRPr="00CD7E54" w:rsidRDefault="00BB14D1" w:rsidP="00715D69">
            <w:pPr>
              <w:spacing w:before="100" w:before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мате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риала; первичное закреплени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 зна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ний и способов деятельности.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клетка. Мембран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принцип организации. Цитоплазма.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Органеллы цито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плазмы. Цито-скелет. Включения.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клеточного ядра.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Жизненный цикл клетки. Деление клетки: митоз.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материала; пер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вичное закрепле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ние знаний и способов деятель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Л/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№2 «Особен</w:t>
            </w:r>
            <w:r w:rsidR="00CD7E54"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ности строения растительной и животной клеток».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еточная теория строения организ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Неклеточные формы жизни. Вирусы.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нового</w:t>
            </w:r>
            <w:r w:rsidR="00BB14D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материала; пер</w:t>
            </w: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вичное закрепл</w:t>
            </w:r>
            <w:r w:rsidR="00BB14D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ение знаний и способов деятель</w:t>
            </w: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ности.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бобщающий урок «Строение и функ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клеток»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Обобщающий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рольная работа «Строение и функ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клеток»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BB14D1" w:rsidRDefault="00CD7E54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14D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Раздел 3. Размножение и развитие организмов</w:t>
            </w:r>
            <w:r w:rsidR="00BB14D1" w:rsidRPr="00BB14D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(11 часов)</w:t>
            </w: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6.</w:t>
            </w:r>
            <w:r w:rsidR="00CD7E54"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Размножение организмов.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Бесполое размно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ие. Его формы. Вегетативное раз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множение.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Половое размноже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 Его формы.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Гаметогенез. Особенности сперматогенеза и овогенеза. Оплодотворе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половых клеток у высших растений. Двойное 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оплодотворение.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«Размно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организмов».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Обобщающий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7.</w:t>
            </w:r>
            <w:r w:rsidR="00CD7E54"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Онтогенез – Индивидуальное развитие организмов.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Эмбриональное развитие животных. Онтогенез. История эмбриологии.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и первичное закрепление знаний и способов деятель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Органогенез.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Постэмбриональное развитие животных.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Онтогенез высших растений.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закономер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онтогенеза. Биогенетический закон.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«Размножение и развитие организ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мов».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BB14D1" w:rsidRDefault="00CD7E54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B14D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Раздел 4. Основы генетики и селекции. </w:t>
            </w:r>
            <w:r w:rsidR="00BB14D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(</w:t>
            </w:r>
            <w:r w:rsidRPr="00BB14D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14ч</w:t>
            </w:r>
            <w:r w:rsidR="00BB14D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асов)</w:t>
            </w: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8.</w:t>
            </w:r>
            <w:r w:rsidR="00CD7E54"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Основные понятия генетики.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азвития генетики. Основные гене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понятия.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9.</w:t>
            </w:r>
            <w:r w:rsidR="00CD7E54"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Закономерности наследования признаков.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Моногибридное ск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рещивание. I и II законы Г. Мен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неполное доминирование. Закон чистоты гамет.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Анализирующее скрещивание.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щивание. Третий закон Менделя – закон независимого комбинирования признаков.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I, II, III законы Г. Менделя.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Решение генети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ческих задач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 «Законы Менделя».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Хромосомная тео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наследственности. Закон Мор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гана.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и первичное закрепление знаний и способов деятель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Генетическое 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пола. Наследование призна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ков, сцепленных с полом.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Генотип как це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лостная система взаимодействующих генов.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генети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задач и составление родословных.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Решение генети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ческих задач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«Генетика. 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закономерности наслед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ственности».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Обобщение и систематизация зна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ний и способов деятельности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10.</w:t>
            </w:r>
            <w:r w:rsidR="00CD7E54"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Закономерности изменчивости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.6ч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формы изменчивости. Генотип.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материа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ла; первичное </w:t>
            </w:r>
            <w:proofErr w:type="gramStart"/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за-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крепление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знаний и способов дея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Комбинативная и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зменчивость. Эво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люционное значение комбинативной изменчивости.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гомологических рядов Н.И. Ва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вилова.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Фенотипическая </w:t>
            </w:r>
            <w:proofErr w:type="spellStart"/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модификационная</w:t>
            </w:r>
            <w:proofErr w:type="spellEnd"/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изменчивость.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Лаборато</w:t>
            </w:r>
            <w:r w:rsidR="00BB1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рная работа №3 «Изучение </w:t>
            </w:r>
            <w:proofErr w:type="spellStart"/>
            <w:r w:rsidR="00BB1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модифи</w:t>
            </w:r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="00BB1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ационной</w:t>
            </w:r>
            <w:proofErr w:type="spellEnd"/>
            <w:r w:rsidR="00BB1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B1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измен-</w:t>
            </w:r>
            <w:proofErr w:type="spellStart"/>
            <w:r w:rsidR="00BB1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чивости</w:t>
            </w:r>
            <w:proofErr w:type="spellEnd"/>
            <w:proofErr w:type="gramEnd"/>
            <w:r w:rsidR="00BB1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Построе</w:t>
            </w:r>
            <w:r w:rsidRPr="00701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ние вариационной кривой».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«Закономерности изменчивости».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Комплексное при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нение знаний и способов деятель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ности.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E10019">
        <w:tc>
          <w:tcPr>
            <w:tcW w:w="14283" w:type="dxa"/>
            <w:gridSpan w:val="6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Глава 11.</w:t>
            </w:r>
            <w:r w:rsidR="00CD7E54" w:rsidRPr="007014A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Основы селекции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.7 ч</w:t>
            </w: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пород животных и сортов растений. Центры происхождения кул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ьтурных растений, их многообра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зие.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</w:t>
            </w:r>
            <w:r w:rsidR="00BB14D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материа</w:t>
            </w: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ла; первичное </w:t>
            </w:r>
            <w:proofErr w:type="gramStart"/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за-</w:t>
            </w:r>
            <w:r w:rsidR="00BB14D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крепление</w:t>
            </w:r>
            <w:proofErr w:type="gramEnd"/>
            <w:r w:rsidR="00BB14D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знаний и способов дея</w:t>
            </w: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етоды селекции растений и живот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Селекция микроор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ганизмов.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Комбинированный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и основные направле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современной селекции.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Изучение материа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ла; закрепление знаний и способов деятельности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="00BB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новные биологические закономер</w:t>
            </w: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ности.</w:t>
            </w:r>
          </w:p>
          <w:p w:rsidR="00CD7E54" w:rsidRPr="00CD7E54" w:rsidRDefault="00BB14D1" w:rsidP="00715D69">
            <w:pPr>
              <w:spacing w:before="100" w:before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Обобщение и систематизация зна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ний и способов деятельности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185" w:type="dxa"/>
            <w:hideMark/>
          </w:tcPr>
          <w:p w:rsidR="00CD7E54" w:rsidRPr="007014AC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</w:t>
            </w:r>
            <w:r w:rsidR="00CD7E54"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работа.</w:t>
            </w:r>
          </w:p>
          <w:p w:rsidR="00CD7E54" w:rsidRPr="00CD7E54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E54" w:rsidRPr="007014AC" w:rsidTr="00CD7E54">
        <w:tc>
          <w:tcPr>
            <w:tcW w:w="507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85" w:type="dxa"/>
            <w:hideMark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организма и окружающая среда.</w:t>
            </w:r>
          </w:p>
          <w:p w:rsidR="00CD7E54" w:rsidRPr="00CD7E54" w:rsidRDefault="00BB14D1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Обобщение зна</w:t>
            </w:r>
            <w:r w:rsidR="00CD7E54" w:rsidRPr="00CD7E5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921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D7E54" w:rsidRPr="007014AC" w:rsidRDefault="00CD7E54" w:rsidP="00715D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285C" w:rsidRDefault="0001285C"/>
    <w:sectPr w:rsidR="0001285C" w:rsidSect="00D80A07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538E"/>
      </v:shape>
    </w:pict>
  </w:numPicBullet>
  <w:abstractNum w:abstractNumId="0">
    <w:nsid w:val="034114E0"/>
    <w:multiLevelType w:val="multilevel"/>
    <w:tmpl w:val="376A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2B3260"/>
    <w:multiLevelType w:val="multilevel"/>
    <w:tmpl w:val="AF40B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2D3349"/>
    <w:multiLevelType w:val="multilevel"/>
    <w:tmpl w:val="47CC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B30F48"/>
    <w:multiLevelType w:val="multilevel"/>
    <w:tmpl w:val="E2EE5CF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3C73EC"/>
    <w:multiLevelType w:val="multilevel"/>
    <w:tmpl w:val="DFE62BC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991C16"/>
    <w:multiLevelType w:val="multilevel"/>
    <w:tmpl w:val="69C87BC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230505"/>
    <w:multiLevelType w:val="hybridMultilevel"/>
    <w:tmpl w:val="6C6CC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69"/>
    <w:rsid w:val="0001285C"/>
    <w:rsid w:val="000277F1"/>
    <w:rsid w:val="00055CDF"/>
    <w:rsid w:val="00072EAE"/>
    <w:rsid w:val="000737D4"/>
    <w:rsid w:val="000B2047"/>
    <w:rsid w:val="000B74C7"/>
    <w:rsid w:val="000C0AE6"/>
    <w:rsid w:val="000C1E8D"/>
    <w:rsid w:val="000D4515"/>
    <w:rsid w:val="000F447B"/>
    <w:rsid w:val="00100804"/>
    <w:rsid w:val="00117EFB"/>
    <w:rsid w:val="00122A49"/>
    <w:rsid w:val="00141FC2"/>
    <w:rsid w:val="00144E08"/>
    <w:rsid w:val="00146C10"/>
    <w:rsid w:val="00150A54"/>
    <w:rsid w:val="00154726"/>
    <w:rsid w:val="00166F30"/>
    <w:rsid w:val="001A7DD4"/>
    <w:rsid w:val="002218EB"/>
    <w:rsid w:val="00223C0A"/>
    <w:rsid w:val="00242047"/>
    <w:rsid w:val="002433AE"/>
    <w:rsid w:val="002475D6"/>
    <w:rsid w:val="002B2D09"/>
    <w:rsid w:val="002C42A7"/>
    <w:rsid w:val="002F100E"/>
    <w:rsid w:val="002F29EC"/>
    <w:rsid w:val="002F3F99"/>
    <w:rsid w:val="003051CC"/>
    <w:rsid w:val="00315BA9"/>
    <w:rsid w:val="00332A1B"/>
    <w:rsid w:val="00385BE7"/>
    <w:rsid w:val="003C0AC2"/>
    <w:rsid w:val="003D1FC8"/>
    <w:rsid w:val="003F20B0"/>
    <w:rsid w:val="00431DBE"/>
    <w:rsid w:val="00455384"/>
    <w:rsid w:val="004841D7"/>
    <w:rsid w:val="00487A10"/>
    <w:rsid w:val="00495FB3"/>
    <w:rsid w:val="004B3A49"/>
    <w:rsid w:val="004B4D00"/>
    <w:rsid w:val="004C31B6"/>
    <w:rsid w:val="004D5B62"/>
    <w:rsid w:val="004D6404"/>
    <w:rsid w:val="004E5DB6"/>
    <w:rsid w:val="00501814"/>
    <w:rsid w:val="005178BD"/>
    <w:rsid w:val="005823D4"/>
    <w:rsid w:val="005834C3"/>
    <w:rsid w:val="005A685D"/>
    <w:rsid w:val="005D71CD"/>
    <w:rsid w:val="0060326D"/>
    <w:rsid w:val="00604842"/>
    <w:rsid w:val="00604D3F"/>
    <w:rsid w:val="00611738"/>
    <w:rsid w:val="00646D28"/>
    <w:rsid w:val="00662002"/>
    <w:rsid w:val="006861BD"/>
    <w:rsid w:val="006A2648"/>
    <w:rsid w:val="006A7EE7"/>
    <w:rsid w:val="006D099E"/>
    <w:rsid w:val="006D7D52"/>
    <w:rsid w:val="007014AC"/>
    <w:rsid w:val="00715D69"/>
    <w:rsid w:val="00735524"/>
    <w:rsid w:val="00736949"/>
    <w:rsid w:val="007469D6"/>
    <w:rsid w:val="00776526"/>
    <w:rsid w:val="007907A1"/>
    <w:rsid w:val="007C342C"/>
    <w:rsid w:val="007D77B6"/>
    <w:rsid w:val="007E1E86"/>
    <w:rsid w:val="007E48A1"/>
    <w:rsid w:val="007F7A82"/>
    <w:rsid w:val="0084333E"/>
    <w:rsid w:val="008739B5"/>
    <w:rsid w:val="0089132E"/>
    <w:rsid w:val="008955F7"/>
    <w:rsid w:val="008B7D51"/>
    <w:rsid w:val="008E5B08"/>
    <w:rsid w:val="008E6357"/>
    <w:rsid w:val="009332C6"/>
    <w:rsid w:val="00951CBE"/>
    <w:rsid w:val="009A08C5"/>
    <w:rsid w:val="009B1F63"/>
    <w:rsid w:val="009E1C28"/>
    <w:rsid w:val="009F3321"/>
    <w:rsid w:val="00A036D6"/>
    <w:rsid w:val="00A1111C"/>
    <w:rsid w:val="00A21EFA"/>
    <w:rsid w:val="00A2219A"/>
    <w:rsid w:val="00A746E1"/>
    <w:rsid w:val="00A9534B"/>
    <w:rsid w:val="00AA6FB0"/>
    <w:rsid w:val="00AB6B0D"/>
    <w:rsid w:val="00AC1A79"/>
    <w:rsid w:val="00AC2EA7"/>
    <w:rsid w:val="00AF007E"/>
    <w:rsid w:val="00B034CD"/>
    <w:rsid w:val="00B0467D"/>
    <w:rsid w:val="00B13D02"/>
    <w:rsid w:val="00B270EE"/>
    <w:rsid w:val="00B44432"/>
    <w:rsid w:val="00B533E2"/>
    <w:rsid w:val="00B61EF5"/>
    <w:rsid w:val="00B842A9"/>
    <w:rsid w:val="00B855EC"/>
    <w:rsid w:val="00B96A9A"/>
    <w:rsid w:val="00BA2A3B"/>
    <w:rsid w:val="00BB14D1"/>
    <w:rsid w:val="00C34C5D"/>
    <w:rsid w:val="00C525B9"/>
    <w:rsid w:val="00C77126"/>
    <w:rsid w:val="00C80024"/>
    <w:rsid w:val="00C85EE9"/>
    <w:rsid w:val="00C91A9E"/>
    <w:rsid w:val="00C92058"/>
    <w:rsid w:val="00C9319C"/>
    <w:rsid w:val="00CC2B02"/>
    <w:rsid w:val="00CD7E54"/>
    <w:rsid w:val="00CE0B89"/>
    <w:rsid w:val="00D577F2"/>
    <w:rsid w:val="00D64D72"/>
    <w:rsid w:val="00D7219A"/>
    <w:rsid w:val="00D736F0"/>
    <w:rsid w:val="00D80A07"/>
    <w:rsid w:val="00D913CD"/>
    <w:rsid w:val="00D957E9"/>
    <w:rsid w:val="00DB32E1"/>
    <w:rsid w:val="00DB54E3"/>
    <w:rsid w:val="00DC0546"/>
    <w:rsid w:val="00DD5ABD"/>
    <w:rsid w:val="00E0573E"/>
    <w:rsid w:val="00E10019"/>
    <w:rsid w:val="00E22F53"/>
    <w:rsid w:val="00E321E7"/>
    <w:rsid w:val="00E5706D"/>
    <w:rsid w:val="00E621B9"/>
    <w:rsid w:val="00E74203"/>
    <w:rsid w:val="00E760A6"/>
    <w:rsid w:val="00EB2F70"/>
    <w:rsid w:val="00EB416E"/>
    <w:rsid w:val="00EC6367"/>
    <w:rsid w:val="00EC7E1A"/>
    <w:rsid w:val="00EE4A41"/>
    <w:rsid w:val="00EF70F3"/>
    <w:rsid w:val="00F10115"/>
    <w:rsid w:val="00F23B8E"/>
    <w:rsid w:val="00F35269"/>
    <w:rsid w:val="00F42196"/>
    <w:rsid w:val="00F46FD9"/>
    <w:rsid w:val="00F511E6"/>
    <w:rsid w:val="00F52C03"/>
    <w:rsid w:val="00FC5437"/>
    <w:rsid w:val="00FC54BF"/>
    <w:rsid w:val="00F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D80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2">
    <w:name w:val="c62"/>
    <w:basedOn w:val="a"/>
    <w:rsid w:val="00D8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0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D80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2">
    <w:name w:val="c62"/>
    <w:basedOn w:val="a"/>
    <w:rsid w:val="00D8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0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3FC7-B5B4-4FB3-9711-9E3C08EB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16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3</cp:revision>
  <dcterms:created xsi:type="dcterms:W3CDTF">2017-09-16T19:47:00Z</dcterms:created>
  <dcterms:modified xsi:type="dcterms:W3CDTF">2017-09-16T20:56:00Z</dcterms:modified>
</cp:coreProperties>
</file>