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Hlk111029861"/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F1AFE" w:rsidRPr="00086174" w:rsidRDefault="00BF713A" w:rsidP="009F1AFE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Приложение№18</w:t>
      </w:r>
      <w:r w:rsidR="009F1AFE" w:rsidRPr="00086174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 ООП НОО</w:t>
      </w:r>
    </w:p>
    <w:p w:rsidR="009F1AFE" w:rsidRPr="00DE1C64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87BB2" w:rsidRPr="00DE1C64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A8415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15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DE1C64" w:rsidRPr="00A8415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152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DE1C64" w:rsidRPr="00A8415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152">
        <w:rPr>
          <w:rFonts w:ascii="Times New Roman" w:hAnsi="Times New Roman" w:cs="Times New Roman"/>
          <w:b/>
          <w:sz w:val="32"/>
          <w:szCs w:val="32"/>
        </w:rPr>
        <w:t>«Функциональная грамотность»</w:t>
      </w:r>
    </w:p>
    <w:p w:rsidR="00DE1C64" w:rsidRPr="00A84152" w:rsidRDefault="00C87BB2" w:rsidP="00C87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4152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A84152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A84152">
        <w:rPr>
          <w:rFonts w:ascii="Times New Roman" w:hAnsi="Times New Roman" w:cs="Times New Roman"/>
          <w:sz w:val="32"/>
          <w:szCs w:val="32"/>
        </w:rPr>
        <w:t xml:space="preserve">  </w:t>
      </w:r>
      <w:r w:rsidR="00DE1C64" w:rsidRPr="00A84152">
        <w:rPr>
          <w:rFonts w:ascii="Times New Roman" w:hAnsi="Times New Roman" w:cs="Times New Roman"/>
          <w:b/>
          <w:sz w:val="32"/>
          <w:szCs w:val="32"/>
        </w:rPr>
        <w:t>1-4 классы</w:t>
      </w:r>
    </w:p>
    <w:p w:rsidR="00C87BB2" w:rsidRPr="00A84152" w:rsidRDefault="00C87BB2" w:rsidP="004F17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87BB2" w:rsidRPr="00A84152" w:rsidRDefault="00C87BB2" w:rsidP="004F17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E1C64" w:rsidRPr="00A84152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84152">
        <w:rPr>
          <w:rFonts w:ascii="Times New Roman" w:hAnsi="Times New Roman" w:cs="Times New Roman"/>
          <w:sz w:val="32"/>
          <w:szCs w:val="32"/>
        </w:rPr>
        <w:t>Срок реализации: 4 года</w:t>
      </w:r>
    </w:p>
    <w:p w:rsidR="00DE1C64" w:rsidRPr="00A8415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1C64" w:rsidRPr="00C87BB2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BB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F1AFE" w:rsidRDefault="009F1AFE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7BB2" w:rsidRPr="00A84152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F71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415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F71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1" w:name="_GoBack"/>
      <w:bookmarkEnd w:id="1"/>
      <w:r w:rsidRPr="00A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C87BB2" w:rsidRPr="00DE1C64" w:rsidRDefault="00C87BB2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bookmarkEnd w:id="0"/>
    <w:p w:rsidR="00C87BB2" w:rsidRDefault="00C87BB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«Математическая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«Креативное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текста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окончание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59" w:rsidRDefault="00180259" w:rsidP="00462DA2">
      <w:pPr>
        <w:spacing w:after="0" w:line="240" w:lineRule="auto"/>
      </w:pPr>
      <w:r>
        <w:separator/>
      </w:r>
    </w:p>
  </w:endnote>
  <w:endnote w:type="continuationSeparator" w:id="0">
    <w:p w:rsidR="00180259" w:rsidRDefault="0018025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EndPr/>
    <w:sdtContent>
      <w:p w:rsidR="00C87BB2" w:rsidRDefault="004C09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BB2" w:rsidRDefault="00C87B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59" w:rsidRDefault="00180259" w:rsidP="00462DA2">
      <w:pPr>
        <w:spacing w:after="0" w:line="240" w:lineRule="auto"/>
      </w:pPr>
      <w:r>
        <w:separator/>
      </w:r>
    </w:p>
  </w:footnote>
  <w:footnote w:type="continuationSeparator" w:id="0">
    <w:p w:rsidR="00180259" w:rsidRDefault="0018025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86174"/>
    <w:rsid w:val="000A4C2F"/>
    <w:rsid w:val="000D0E67"/>
    <w:rsid w:val="000D3998"/>
    <w:rsid w:val="000E3DA7"/>
    <w:rsid w:val="000F08D0"/>
    <w:rsid w:val="001076E0"/>
    <w:rsid w:val="00180259"/>
    <w:rsid w:val="001C71BB"/>
    <w:rsid w:val="001F0567"/>
    <w:rsid w:val="00227100"/>
    <w:rsid w:val="0022711E"/>
    <w:rsid w:val="00242685"/>
    <w:rsid w:val="002537CC"/>
    <w:rsid w:val="002766DA"/>
    <w:rsid w:val="002F54DB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C0975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44211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17F59"/>
    <w:rsid w:val="008479F5"/>
    <w:rsid w:val="00863604"/>
    <w:rsid w:val="00873FD1"/>
    <w:rsid w:val="008A1700"/>
    <w:rsid w:val="008A5624"/>
    <w:rsid w:val="008C2B98"/>
    <w:rsid w:val="00906650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9F1AFE"/>
    <w:rsid w:val="00A11E12"/>
    <w:rsid w:val="00A6521F"/>
    <w:rsid w:val="00A67385"/>
    <w:rsid w:val="00A84152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BF713A"/>
    <w:rsid w:val="00C0152F"/>
    <w:rsid w:val="00C168F1"/>
    <w:rsid w:val="00C21A78"/>
    <w:rsid w:val="00C6352E"/>
    <w:rsid w:val="00C70208"/>
    <w:rsid w:val="00C87BB2"/>
    <w:rsid w:val="00CC5348"/>
    <w:rsid w:val="00CD2F77"/>
    <w:rsid w:val="00D118D5"/>
    <w:rsid w:val="00D24AAE"/>
    <w:rsid w:val="00D43F2E"/>
    <w:rsid w:val="00D477CC"/>
    <w:rsid w:val="00D967D4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BAB0"/>
  <w15:docId w15:val="{B293BBC2-C4E3-4D10-A727-1CCC7378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87BB2"/>
    <w:rPr>
      <w:color w:val="0000FF" w:themeColor="hyperlink"/>
      <w:u w:val="single"/>
    </w:rPr>
  </w:style>
  <w:style w:type="paragraph" w:styleId="ae">
    <w:name w:val="No Spacing"/>
    <w:uiPriority w:val="1"/>
    <w:qFormat/>
    <w:rsid w:val="00C87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1E5D-2BA7-4162-B6FC-34E6DD48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13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Админ</cp:lastModifiedBy>
  <cp:revision>16</cp:revision>
  <cp:lastPrinted>2023-09-04T15:21:00Z</cp:lastPrinted>
  <dcterms:created xsi:type="dcterms:W3CDTF">2022-08-09T05:32:00Z</dcterms:created>
  <dcterms:modified xsi:type="dcterms:W3CDTF">2024-09-24T19:43:00Z</dcterms:modified>
</cp:coreProperties>
</file>